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F08B" w14:textId="77777777" w:rsidR="00A755A7" w:rsidRDefault="00A755A7" w:rsidP="00A755A7">
      <w:pPr>
        <w:pStyle w:val="a3"/>
        <w:framePr w:wrap="auto"/>
        <w:ind w:firstLineChars="400" w:firstLine="960"/>
      </w:pPr>
    </w:p>
    <w:p w14:paraId="62A3A83C" w14:textId="77777777" w:rsidR="00A755A7" w:rsidRDefault="00A755A7" w:rsidP="00A755A7">
      <w:pPr>
        <w:autoSpaceDE w:val="0"/>
        <w:autoSpaceDN w:val="0"/>
        <w:jc w:val="center"/>
        <w:textAlignment w:val="auto"/>
        <w:rPr>
          <w:rFonts w:hAnsi="Times New Roman"/>
          <w:b/>
          <w:bCs/>
          <w:spacing w:val="-10"/>
          <w:kern w:val="0"/>
          <w:sz w:val="28"/>
          <w:szCs w:val="33"/>
        </w:rPr>
      </w:pPr>
      <w:r>
        <w:rPr>
          <w:rFonts w:hAnsi="Times New Roman" w:hint="eastAsia"/>
          <w:b/>
          <w:bCs/>
          <w:spacing w:val="-10"/>
          <w:kern w:val="0"/>
          <w:sz w:val="28"/>
          <w:szCs w:val="33"/>
        </w:rPr>
        <w:t>給油取扱所（屋内）点検表</w:t>
      </w:r>
    </w:p>
    <w:p w14:paraId="3B79F84A" w14:textId="77777777" w:rsidR="00A755A7" w:rsidRDefault="00A755A7">
      <w:pPr>
        <w:autoSpaceDE w:val="0"/>
        <w:autoSpaceDN w:val="0"/>
        <w:jc w:val="left"/>
        <w:textAlignment w:val="auto"/>
        <w:rPr>
          <w:rFonts w:hAnsi="Times New Roman" w:hint="eastAsia"/>
          <w:kern w:val="0"/>
          <w:sz w:val="20"/>
          <w:szCs w:val="24"/>
        </w:rPr>
      </w:pPr>
    </w:p>
    <w:p w14:paraId="51370E57" w14:textId="77777777" w:rsidR="00A755A7" w:rsidRDefault="00A755A7">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4"/>
        <w:gridCol w:w="2179"/>
        <w:gridCol w:w="2773"/>
        <w:gridCol w:w="1951"/>
        <w:gridCol w:w="599"/>
        <w:gridCol w:w="1603"/>
      </w:tblGrid>
      <w:tr w:rsidR="00A755A7" w14:paraId="547A7DE5" w14:textId="77777777">
        <w:tblPrEx>
          <w:tblCellMar>
            <w:top w:w="0" w:type="dxa"/>
            <w:left w:w="0" w:type="dxa"/>
            <w:bottom w:w="0" w:type="dxa"/>
            <w:right w:w="0" w:type="dxa"/>
          </w:tblCellMar>
        </w:tblPrEx>
        <w:trPr>
          <w:cantSplit/>
          <w:trHeight w:val="812"/>
          <w:jc w:val="center"/>
        </w:trPr>
        <w:tc>
          <w:tcPr>
            <w:tcW w:w="2563" w:type="dxa"/>
            <w:gridSpan w:val="2"/>
            <w:tcBorders>
              <w:top w:val="single" w:sz="6" w:space="0" w:color="auto"/>
              <w:left w:val="single" w:sz="6" w:space="0" w:color="auto"/>
              <w:bottom w:val="single" w:sz="6" w:space="0" w:color="auto"/>
              <w:right w:val="single" w:sz="6" w:space="0" w:color="auto"/>
            </w:tcBorders>
            <w:vAlign w:val="center"/>
          </w:tcPr>
          <w:p w14:paraId="482E092E" w14:textId="77777777"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項　目</w:t>
            </w:r>
          </w:p>
        </w:tc>
        <w:tc>
          <w:tcPr>
            <w:tcW w:w="2773" w:type="dxa"/>
            <w:tcBorders>
              <w:top w:val="single" w:sz="6" w:space="0" w:color="auto"/>
              <w:left w:val="single" w:sz="6" w:space="0" w:color="auto"/>
              <w:bottom w:val="single" w:sz="6" w:space="0" w:color="auto"/>
              <w:right w:val="single" w:sz="6" w:space="0" w:color="auto"/>
            </w:tcBorders>
            <w:vAlign w:val="center"/>
          </w:tcPr>
          <w:p w14:paraId="292300EE" w14:textId="77777777"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内　　容</w:t>
            </w:r>
          </w:p>
        </w:tc>
        <w:tc>
          <w:tcPr>
            <w:tcW w:w="1951" w:type="dxa"/>
            <w:tcBorders>
              <w:top w:val="single" w:sz="6" w:space="0" w:color="auto"/>
              <w:left w:val="single" w:sz="6" w:space="0" w:color="auto"/>
              <w:bottom w:val="single" w:sz="6" w:space="0" w:color="auto"/>
              <w:right w:val="single" w:sz="6" w:space="0" w:color="auto"/>
            </w:tcBorders>
            <w:vAlign w:val="center"/>
          </w:tcPr>
          <w:p w14:paraId="3EE76E6C" w14:textId="77777777"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14:paraId="4F83F568" w14:textId="77777777"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点検結果</w:t>
            </w:r>
          </w:p>
        </w:tc>
        <w:tc>
          <w:tcPr>
            <w:tcW w:w="1603" w:type="dxa"/>
            <w:tcBorders>
              <w:top w:val="single" w:sz="6" w:space="0" w:color="auto"/>
              <w:left w:val="single" w:sz="6" w:space="0" w:color="auto"/>
              <w:bottom w:val="single" w:sz="6" w:space="0" w:color="auto"/>
              <w:right w:val="single" w:sz="6" w:space="0" w:color="auto"/>
            </w:tcBorders>
            <w:vAlign w:val="center"/>
          </w:tcPr>
          <w:p w14:paraId="146A7E43" w14:textId="77777777" w:rsidR="00A755A7" w:rsidRDefault="00A755A7"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措置年月日</w:t>
            </w:r>
            <w:r>
              <w:rPr>
                <w:rFonts w:hAnsi="Times New Roman"/>
                <w:spacing w:val="-1"/>
                <w:kern w:val="0"/>
                <w:szCs w:val="24"/>
              </w:rPr>
              <w:br/>
            </w:r>
            <w:r>
              <w:rPr>
                <w:rFonts w:hAnsi="Times New Roman" w:hint="eastAsia"/>
                <w:spacing w:val="-1"/>
                <w:kern w:val="0"/>
                <w:szCs w:val="24"/>
              </w:rPr>
              <w:t>及び措置内容</w:t>
            </w:r>
          </w:p>
        </w:tc>
      </w:tr>
      <w:tr w:rsidR="00A755A7" w14:paraId="5B95CE5D" w14:textId="77777777">
        <w:tblPrEx>
          <w:tblCellMar>
            <w:top w:w="0" w:type="dxa"/>
            <w:left w:w="0" w:type="dxa"/>
            <w:bottom w:w="0" w:type="dxa"/>
            <w:right w:w="0" w:type="dxa"/>
          </w:tblCellMar>
        </w:tblPrEx>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A3CA4D0"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空　地　等</w:t>
            </w:r>
          </w:p>
        </w:tc>
        <w:tc>
          <w:tcPr>
            <w:tcW w:w="2179" w:type="dxa"/>
            <w:tcBorders>
              <w:top w:val="single" w:sz="6" w:space="0" w:color="auto"/>
              <w:left w:val="single" w:sz="6" w:space="0" w:color="auto"/>
              <w:bottom w:val="single" w:sz="6" w:space="0" w:color="auto"/>
              <w:right w:val="single" w:sz="6" w:space="0" w:color="auto"/>
            </w:tcBorders>
            <w:vAlign w:val="center"/>
          </w:tcPr>
          <w:p w14:paraId="038BAB9D"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空　　　　　　地</w:t>
            </w:r>
          </w:p>
        </w:tc>
        <w:tc>
          <w:tcPr>
            <w:tcW w:w="2773" w:type="dxa"/>
            <w:tcBorders>
              <w:top w:val="single" w:sz="6" w:space="0" w:color="auto"/>
              <w:left w:val="single" w:sz="6" w:space="0" w:color="auto"/>
              <w:bottom w:val="single" w:sz="6" w:space="0" w:color="auto"/>
              <w:right w:val="single" w:sz="6" w:space="0" w:color="auto"/>
            </w:tcBorders>
            <w:vAlign w:val="center"/>
          </w:tcPr>
          <w:p w14:paraId="204356D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障害物件の有無</w:t>
            </w:r>
          </w:p>
        </w:tc>
        <w:tc>
          <w:tcPr>
            <w:tcW w:w="1951" w:type="dxa"/>
            <w:tcBorders>
              <w:top w:val="single" w:sz="6" w:space="0" w:color="auto"/>
              <w:left w:val="single" w:sz="6" w:space="0" w:color="auto"/>
              <w:bottom w:val="single" w:sz="6" w:space="0" w:color="auto"/>
              <w:right w:val="single" w:sz="6" w:space="0" w:color="auto"/>
            </w:tcBorders>
            <w:vAlign w:val="center"/>
          </w:tcPr>
          <w:p w14:paraId="52664CE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39A1A7AB"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09AA0BDD" w14:textId="77777777" w:rsidR="00A755A7" w:rsidRDefault="00A755A7" w:rsidP="00A755A7">
            <w:pPr>
              <w:autoSpaceDE w:val="0"/>
              <w:autoSpaceDN w:val="0"/>
              <w:jc w:val="left"/>
              <w:textAlignment w:val="auto"/>
              <w:rPr>
                <w:rFonts w:hAnsi="Times New Roman"/>
                <w:spacing w:val="-1"/>
                <w:kern w:val="0"/>
                <w:szCs w:val="16"/>
              </w:rPr>
            </w:pPr>
          </w:p>
        </w:tc>
      </w:tr>
      <w:tr w:rsidR="00A755A7" w14:paraId="17E22DBC" w14:textId="77777777">
        <w:tblPrEx>
          <w:tblCellMar>
            <w:top w:w="0" w:type="dxa"/>
            <w:left w:w="0" w:type="dxa"/>
            <w:bottom w:w="0" w:type="dxa"/>
            <w:right w:w="0" w:type="dxa"/>
          </w:tblCellMar>
        </w:tblPrEx>
        <w:trPr>
          <w:cantSplit/>
          <w:trHeight w:val="551"/>
          <w:jc w:val="center"/>
        </w:trPr>
        <w:tc>
          <w:tcPr>
            <w:tcW w:w="384" w:type="dxa"/>
            <w:vMerge/>
            <w:tcBorders>
              <w:top w:val="nil"/>
              <w:left w:val="single" w:sz="6" w:space="0" w:color="auto"/>
              <w:bottom w:val="single" w:sz="6" w:space="0" w:color="auto"/>
              <w:right w:val="single" w:sz="6" w:space="0" w:color="auto"/>
            </w:tcBorders>
          </w:tcPr>
          <w:p w14:paraId="1D1A9EA7" w14:textId="77777777"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14:paraId="2145307B" w14:textId="77777777" w:rsidR="00A755A7" w:rsidRDefault="00A755A7" w:rsidP="00A755A7">
            <w:pPr>
              <w:autoSpaceDE w:val="0"/>
              <w:autoSpaceDN w:val="0"/>
              <w:textAlignment w:val="auto"/>
              <w:rPr>
                <w:rFonts w:hAnsi="Times New Roman" w:hint="eastAsia"/>
                <w:spacing w:val="-1"/>
                <w:kern w:val="0"/>
                <w:szCs w:val="16"/>
              </w:rPr>
            </w:pPr>
            <w:r>
              <w:rPr>
                <w:rFonts w:hAnsi="Times New Roman" w:hint="eastAsia"/>
                <w:spacing w:val="-1"/>
                <w:kern w:val="0"/>
                <w:szCs w:val="16"/>
              </w:rPr>
              <w:t>通風及び避難のための</w:t>
            </w:r>
          </w:p>
          <w:p w14:paraId="7661A0E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空地</w:t>
            </w:r>
          </w:p>
        </w:tc>
        <w:tc>
          <w:tcPr>
            <w:tcW w:w="2773" w:type="dxa"/>
            <w:tcBorders>
              <w:top w:val="single" w:sz="6" w:space="0" w:color="auto"/>
              <w:left w:val="single" w:sz="6" w:space="0" w:color="auto"/>
              <w:bottom w:val="single" w:sz="6" w:space="0" w:color="auto"/>
              <w:right w:val="single" w:sz="6" w:space="0" w:color="auto"/>
            </w:tcBorders>
            <w:vAlign w:val="center"/>
          </w:tcPr>
          <w:p w14:paraId="1A67471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物品等の存置の有無</w:t>
            </w:r>
          </w:p>
        </w:tc>
        <w:tc>
          <w:tcPr>
            <w:tcW w:w="1951" w:type="dxa"/>
            <w:tcBorders>
              <w:top w:val="single" w:sz="6" w:space="0" w:color="auto"/>
              <w:left w:val="single" w:sz="6" w:space="0" w:color="auto"/>
              <w:bottom w:val="single" w:sz="6" w:space="0" w:color="auto"/>
              <w:right w:val="single" w:sz="6" w:space="0" w:color="auto"/>
            </w:tcBorders>
            <w:vAlign w:val="center"/>
          </w:tcPr>
          <w:p w14:paraId="071F109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4DCCB637"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417746C1" w14:textId="77777777" w:rsidR="00A755A7" w:rsidRDefault="00A755A7" w:rsidP="00A755A7">
            <w:pPr>
              <w:autoSpaceDE w:val="0"/>
              <w:autoSpaceDN w:val="0"/>
              <w:jc w:val="left"/>
              <w:textAlignment w:val="auto"/>
              <w:rPr>
                <w:rFonts w:hAnsi="Times New Roman"/>
                <w:spacing w:val="-1"/>
                <w:kern w:val="0"/>
                <w:szCs w:val="16"/>
              </w:rPr>
            </w:pPr>
          </w:p>
        </w:tc>
      </w:tr>
      <w:tr w:rsidR="00A755A7" w14:paraId="5571ABCE" w14:textId="77777777">
        <w:tblPrEx>
          <w:tblCellMar>
            <w:top w:w="0" w:type="dxa"/>
            <w:left w:w="0" w:type="dxa"/>
            <w:bottom w:w="0" w:type="dxa"/>
            <w:right w:w="0" w:type="dxa"/>
          </w:tblCellMar>
        </w:tblPrEx>
        <w:trPr>
          <w:cantSplit/>
          <w:trHeight w:val="632"/>
          <w:jc w:val="center"/>
        </w:trPr>
        <w:tc>
          <w:tcPr>
            <w:tcW w:w="384" w:type="dxa"/>
            <w:vMerge/>
            <w:tcBorders>
              <w:top w:val="nil"/>
              <w:left w:val="single" w:sz="6" w:space="0" w:color="auto"/>
              <w:bottom w:val="single" w:sz="6" w:space="0" w:color="auto"/>
              <w:right w:val="single" w:sz="6" w:space="0" w:color="auto"/>
            </w:tcBorders>
          </w:tcPr>
          <w:p w14:paraId="5B01540C" w14:textId="77777777"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14:paraId="5D022687" w14:textId="77777777"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14:paraId="368CDE89"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範囲及び文字の表示の損傷の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14:paraId="5542114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629D8CA9"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512A0E41" w14:textId="77777777" w:rsidR="00A755A7" w:rsidRDefault="00A755A7" w:rsidP="00A755A7">
            <w:pPr>
              <w:autoSpaceDE w:val="0"/>
              <w:autoSpaceDN w:val="0"/>
              <w:jc w:val="left"/>
              <w:textAlignment w:val="auto"/>
              <w:rPr>
                <w:rFonts w:hAnsi="Times New Roman"/>
                <w:spacing w:val="-1"/>
                <w:kern w:val="0"/>
                <w:szCs w:val="16"/>
              </w:rPr>
            </w:pPr>
          </w:p>
        </w:tc>
      </w:tr>
      <w:tr w:rsidR="00A755A7" w14:paraId="39B7C181" w14:textId="77777777">
        <w:tblPrEx>
          <w:tblCellMar>
            <w:top w:w="0" w:type="dxa"/>
            <w:left w:w="0" w:type="dxa"/>
            <w:bottom w:w="0" w:type="dxa"/>
            <w:right w:w="0" w:type="dxa"/>
          </w:tblCellMar>
        </w:tblPrEx>
        <w:trPr>
          <w:cantSplit/>
          <w:trHeight w:val="576"/>
          <w:jc w:val="center"/>
        </w:trPr>
        <w:tc>
          <w:tcPr>
            <w:tcW w:w="384" w:type="dxa"/>
            <w:vMerge/>
            <w:tcBorders>
              <w:top w:val="nil"/>
              <w:left w:val="single" w:sz="6" w:space="0" w:color="auto"/>
              <w:bottom w:val="single" w:sz="6" w:space="0" w:color="auto"/>
              <w:right w:val="single" w:sz="6" w:space="0" w:color="auto"/>
            </w:tcBorders>
          </w:tcPr>
          <w:p w14:paraId="04D8CFA9" w14:textId="77777777"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14:paraId="0CA3475C"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地　　　盤　　　面</w:t>
            </w:r>
          </w:p>
        </w:tc>
        <w:tc>
          <w:tcPr>
            <w:tcW w:w="2773" w:type="dxa"/>
            <w:tcBorders>
              <w:top w:val="single" w:sz="6" w:space="0" w:color="auto"/>
              <w:left w:val="single" w:sz="6" w:space="0" w:color="auto"/>
              <w:bottom w:val="single" w:sz="6" w:space="0" w:color="auto"/>
              <w:right w:val="single" w:sz="6" w:space="0" w:color="auto"/>
            </w:tcBorders>
            <w:vAlign w:val="center"/>
          </w:tcPr>
          <w:p w14:paraId="6EF55A6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周囲地盤との高低差の適否</w:t>
            </w:r>
          </w:p>
        </w:tc>
        <w:tc>
          <w:tcPr>
            <w:tcW w:w="1951" w:type="dxa"/>
            <w:tcBorders>
              <w:top w:val="single" w:sz="6" w:space="0" w:color="auto"/>
              <w:left w:val="single" w:sz="6" w:space="0" w:color="auto"/>
              <w:bottom w:val="single" w:sz="6" w:space="0" w:color="auto"/>
              <w:right w:val="single" w:sz="6" w:space="0" w:color="auto"/>
            </w:tcBorders>
            <w:vAlign w:val="center"/>
          </w:tcPr>
          <w:p w14:paraId="559A144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1308F988"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5A59950C" w14:textId="77777777" w:rsidR="00A755A7" w:rsidRDefault="00A755A7" w:rsidP="00A755A7">
            <w:pPr>
              <w:autoSpaceDE w:val="0"/>
              <w:autoSpaceDN w:val="0"/>
              <w:jc w:val="left"/>
              <w:textAlignment w:val="auto"/>
              <w:rPr>
                <w:rFonts w:hAnsi="Times New Roman"/>
                <w:spacing w:val="-1"/>
                <w:kern w:val="0"/>
                <w:szCs w:val="16"/>
              </w:rPr>
            </w:pPr>
          </w:p>
        </w:tc>
      </w:tr>
      <w:tr w:rsidR="00A755A7" w14:paraId="4854F6EF" w14:textId="77777777">
        <w:tblPrEx>
          <w:tblCellMar>
            <w:top w:w="0" w:type="dxa"/>
            <w:left w:w="0" w:type="dxa"/>
            <w:bottom w:w="0" w:type="dxa"/>
            <w:right w:w="0" w:type="dxa"/>
          </w:tblCellMar>
        </w:tblPrEx>
        <w:trPr>
          <w:cantSplit/>
          <w:trHeight w:val="601"/>
          <w:jc w:val="center"/>
        </w:trPr>
        <w:tc>
          <w:tcPr>
            <w:tcW w:w="384" w:type="dxa"/>
            <w:vMerge/>
            <w:tcBorders>
              <w:top w:val="nil"/>
              <w:left w:val="single" w:sz="6" w:space="0" w:color="auto"/>
              <w:bottom w:val="single" w:sz="6" w:space="0" w:color="auto"/>
              <w:right w:val="single" w:sz="6" w:space="0" w:color="auto"/>
            </w:tcBorders>
          </w:tcPr>
          <w:p w14:paraId="59874B07" w14:textId="77777777"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14:paraId="36562B3A" w14:textId="77777777"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14:paraId="22C52830"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00A3844C"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1C16F655"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37F4E07D" w14:textId="77777777" w:rsidR="00A755A7" w:rsidRDefault="00A755A7" w:rsidP="00A755A7">
            <w:pPr>
              <w:autoSpaceDE w:val="0"/>
              <w:autoSpaceDN w:val="0"/>
              <w:jc w:val="left"/>
              <w:textAlignment w:val="auto"/>
              <w:rPr>
                <w:rFonts w:hAnsi="Times New Roman"/>
                <w:spacing w:val="-1"/>
                <w:kern w:val="0"/>
                <w:szCs w:val="16"/>
              </w:rPr>
            </w:pPr>
          </w:p>
        </w:tc>
      </w:tr>
      <w:tr w:rsidR="00A755A7" w14:paraId="029115AB" w14:textId="77777777">
        <w:tblPrEx>
          <w:tblCellMar>
            <w:top w:w="0" w:type="dxa"/>
            <w:left w:w="0" w:type="dxa"/>
            <w:bottom w:w="0" w:type="dxa"/>
            <w:right w:w="0" w:type="dxa"/>
          </w:tblCellMar>
        </w:tblPrEx>
        <w:trPr>
          <w:cantSplit/>
          <w:trHeight w:val="581"/>
          <w:jc w:val="center"/>
        </w:trPr>
        <w:tc>
          <w:tcPr>
            <w:tcW w:w="384" w:type="dxa"/>
            <w:vMerge/>
            <w:tcBorders>
              <w:top w:val="nil"/>
              <w:left w:val="single" w:sz="6" w:space="0" w:color="auto"/>
              <w:bottom w:val="single" w:sz="6" w:space="0" w:color="auto"/>
              <w:right w:val="single" w:sz="6" w:space="0" w:color="auto"/>
            </w:tcBorders>
          </w:tcPr>
          <w:p w14:paraId="7E9216F9" w14:textId="77777777"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14:paraId="45883ABA"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排水溝、油分離装置</w:t>
            </w:r>
          </w:p>
        </w:tc>
        <w:tc>
          <w:tcPr>
            <w:tcW w:w="2773" w:type="dxa"/>
            <w:tcBorders>
              <w:top w:val="single" w:sz="6" w:space="0" w:color="auto"/>
              <w:left w:val="single" w:sz="6" w:space="0" w:color="auto"/>
              <w:bottom w:val="single" w:sz="6" w:space="0" w:color="auto"/>
              <w:right w:val="single" w:sz="6" w:space="0" w:color="auto"/>
            </w:tcBorders>
            <w:vAlign w:val="center"/>
          </w:tcPr>
          <w:p w14:paraId="1641DD8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77DCED84"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7190E0DA"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5E0F0DCB" w14:textId="77777777" w:rsidR="00A755A7" w:rsidRDefault="00A755A7" w:rsidP="00A755A7">
            <w:pPr>
              <w:autoSpaceDE w:val="0"/>
              <w:autoSpaceDN w:val="0"/>
              <w:jc w:val="left"/>
              <w:textAlignment w:val="auto"/>
              <w:rPr>
                <w:rFonts w:hAnsi="Times New Roman"/>
                <w:spacing w:val="-1"/>
                <w:kern w:val="0"/>
                <w:szCs w:val="16"/>
              </w:rPr>
            </w:pPr>
          </w:p>
        </w:tc>
      </w:tr>
      <w:tr w:rsidR="00A755A7" w14:paraId="52B66667" w14:textId="77777777">
        <w:tblPrEx>
          <w:tblCellMar>
            <w:top w:w="0" w:type="dxa"/>
            <w:left w:w="0" w:type="dxa"/>
            <w:bottom w:w="0" w:type="dxa"/>
            <w:right w:w="0" w:type="dxa"/>
          </w:tblCellMar>
        </w:tblPrEx>
        <w:trPr>
          <w:cantSplit/>
          <w:trHeight w:val="606"/>
          <w:jc w:val="center"/>
        </w:trPr>
        <w:tc>
          <w:tcPr>
            <w:tcW w:w="384" w:type="dxa"/>
            <w:vMerge/>
            <w:tcBorders>
              <w:top w:val="nil"/>
              <w:left w:val="single" w:sz="6" w:space="0" w:color="auto"/>
              <w:bottom w:val="single" w:sz="6" w:space="0" w:color="auto"/>
              <w:right w:val="single" w:sz="6" w:space="0" w:color="auto"/>
            </w:tcBorders>
          </w:tcPr>
          <w:p w14:paraId="12F8EA56" w14:textId="77777777"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14:paraId="724294F9" w14:textId="77777777"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14:paraId="7F59F9F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14:paraId="39D8172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31FE2970" w14:textId="77777777" w:rsidR="00A755A7" w:rsidRDefault="00A755A7" w:rsidP="00A755A7">
            <w:pPr>
              <w:autoSpaceDE w:val="0"/>
              <w:autoSpaceDN w:val="0"/>
              <w:jc w:val="righ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7E886C79" w14:textId="77777777" w:rsidR="00A755A7" w:rsidRDefault="00A755A7" w:rsidP="00A755A7">
            <w:pPr>
              <w:autoSpaceDE w:val="0"/>
              <w:autoSpaceDN w:val="0"/>
              <w:jc w:val="left"/>
              <w:textAlignment w:val="auto"/>
              <w:rPr>
                <w:rFonts w:hAnsi="Times New Roman"/>
                <w:spacing w:val="-1"/>
                <w:kern w:val="0"/>
                <w:szCs w:val="16"/>
              </w:rPr>
            </w:pPr>
          </w:p>
        </w:tc>
      </w:tr>
      <w:tr w:rsidR="00A755A7" w14:paraId="2EC15E26" w14:textId="77777777">
        <w:tblPrEx>
          <w:tblCellMar>
            <w:top w:w="0" w:type="dxa"/>
            <w:left w:w="0" w:type="dxa"/>
            <w:bottom w:w="0" w:type="dxa"/>
            <w:right w:w="0" w:type="dxa"/>
          </w:tblCellMar>
        </w:tblPrEx>
        <w:trPr>
          <w:cantSplit/>
          <w:trHeight w:val="581"/>
          <w:jc w:val="center"/>
        </w:trPr>
        <w:tc>
          <w:tcPr>
            <w:tcW w:w="2563" w:type="dxa"/>
            <w:gridSpan w:val="2"/>
            <w:tcBorders>
              <w:top w:val="single" w:sz="6" w:space="0" w:color="auto"/>
              <w:left w:val="single" w:sz="6" w:space="0" w:color="auto"/>
              <w:bottom w:val="nil"/>
              <w:right w:val="single" w:sz="6" w:space="0" w:color="auto"/>
            </w:tcBorders>
            <w:vAlign w:val="center"/>
          </w:tcPr>
          <w:p w14:paraId="3A834E6B"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塀</w:t>
            </w:r>
          </w:p>
        </w:tc>
        <w:tc>
          <w:tcPr>
            <w:tcW w:w="2773" w:type="dxa"/>
            <w:tcBorders>
              <w:top w:val="single" w:sz="6" w:space="0" w:color="auto"/>
              <w:left w:val="single" w:sz="6" w:space="0" w:color="auto"/>
              <w:bottom w:val="single" w:sz="6" w:space="0" w:color="auto"/>
              <w:right w:val="single" w:sz="6" w:space="0" w:color="auto"/>
            </w:tcBorders>
            <w:vAlign w:val="center"/>
          </w:tcPr>
          <w:p w14:paraId="5A641FE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亀裂、損傷、傾斜等の有無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4E28FA9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152287F7"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68C6D409" w14:textId="77777777" w:rsidR="00A755A7" w:rsidRDefault="00A755A7" w:rsidP="00A755A7">
            <w:pPr>
              <w:autoSpaceDE w:val="0"/>
              <w:autoSpaceDN w:val="0"/>
              <w:jc w:val="left"/>
              <w:textAlignment w:val="auto"/>
              <w:rPr>
                <w:rFonts w:hAnsi="Times New Roman"/>
                <w:spacing w:val="-1"/>
                <w:kern w:val="0"/>
                <w:szCs w:val="16"/>
              </w:rPr>
            </w:pPr>
          </w:p>
        </w:tc>
      </w:tr>
      <w:tr w:rsidR="00A755A7" w14:paraId="7DDF7971" w14:textId="77777777">
        <w:tblPrEx>
          <w:tblCellMar>
            <w:top w:w="0" w:type="dxa"/>
            <w:left w:w="0" w:type="dxa"/>
            <w:bottom w:w="0" w:type="dxa"/>
            <w:right w:w="0" w:type="dxa"/>
          </w:tblCellMar>
        </w:tblPrEx>
        <w:trPr>
          <w:cantSplit/>
          <w:trHeight w:val="586"/>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B459B77"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建　築　物　等</w:t>
            </w:r>
          </w:p>
        </w:tc>
        <w:tc>
          <w:tcPr>
            <w:tcW w:w="2179" w:type="dxa"/>
            <w:tcBorders>
              <w:top w:val="single" w:sz="6" w:space="0" w:color="auto"/>
              <w:left w:val="single" w:sz="6" w:space="0" w:color="auto"/>
              <w:bottom w:val="single" w:sz="6" w:space="0" w:color="auto"/>
              <w:right w:val="single" w:sz="6" w:space="0" w:color="auto"/>
            </w:tcBorders>
            <w:vAlign w:val="center"/>
          </w:tcPr>
          <w:p w14:paraId="4869FEE5" w14:textId="77777777"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壁、柱、床、はり、</w:t>
            </w:r>
          </w:p>
          <w:p w14:paraId="256468CA"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屋根、ひさし</w:t>
            </w:r>
          </w:p>
        </w:tc>
        <w:tc>
          <w:tcPr>
            <w:tcW w:w="2773" w:type="dxa"/>
            <w:tcBorders>
              <w:top w:val="single" w:sz="6" w:space="0" w:color="auto"/>
              <w:left w:val="single" w:sz="6" w:space="0" w:color="auto"/>
              <w:bottom w:val="single" w:sz="6" w:space="0" w:color="auto"/>
              <w:right w:val="single" w:sz="6" w:space="0" w:color="auto"/>
            </w:tcBorders>
            <w:vAlign w:val="center"/>
          </w:tcPr>
          <w:p w14:paraId="1814DFC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73DAB42E"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283F3A74"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1CB243CB" w14:textId="77777777" w:rsidR="00A755A7" w:rsidRDefault="00A755A7" w:rsidP="00A755A7">
            <w:pPr>
              <w:autoSpaceDE w:val="0"/>
              <w:autoSpaceDN w:val="0"/>
              <w:jc w:val="left"/>
              <w:textAlignment w:val="auto"/>
              <w:rPr>
                <w:rFonts w:hAnsi="Times New Roman"/>
                <w:spacing w:val="-1"/>
                <w:kern w:val="0"/>
                <w:szCs w:val="16"/>
              </w:rPr>
            </w:pPr>
          </w:p>
        </w:tc>
      </w:tr>
      <w:tr w:rsidR="00A755A7" w14:paraId="403104E9" w14:textId="77777777">
        <w:tblPrEx>
          <w:tblCellMar>
            <w:top w:w="0" w:type="dxa"/>
            <w:left w:w="0" w:type="dxa"/>
            <w:bottom w:w="0" w:type="dxa"/>
            <w:right w:w="0" w:type="dxa"/>
          </w:tblCellMar>
        </w:tblPrEx>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14:paraId="0142D4D2" w14:textId="77777777"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14:paraId="7BEB3DFF"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他用途との区画</w:t>
            </w:r>
          </w:p>
        </w:tc>
        <w:tc>
          <w:tcPr>
            <w:tcW w:w="2773" w:type="dxa"/>
            <w:tcBorders>
              <w:top w:val="single" w:sz="6" w:space="0" w:color="auto"/>
              <w:left w:val="single" w:sz="6" w:space="0" w:color="auto"/>
              <w:bottom w:val="single" w:sz="6" w:space="0" w:color="auto"/>
              <w:right w:val="single" w:sz="6" w:space="0" w:color="auto"/>
            </w:tcBorders>
            <w:vAlign w:val="center"/>
          </w:tcPr>
          <w:p w14:paraId="0AB66B4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133F648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02007D0B"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67C9B4FC" w14:textId="77777777" w:rsidR="00A755A7" w:rsidRDefault="00A755A7" w:rsidP="00A755A7">
            <w:pPr>
              <w:autoSpaceDE w:val="0"/>
              <w:autoSpaceDN w:val="0"/>
              <w:jc w:val="left"/>
              <w:textAlignment w:val="auto"/>
              <w:rPr>
                <w:rFonts w:hAnsi="Times New Roman"/>
                <w:spacing w:val="-1"/>
                <w:kern w:val="0"/>
                <w:szCs w:val="16"/>
              </w:rPr>
            </w:pPr>
          </w:p>
        </w:tc>
      </w:tr>
      <w:tr w:rsidR="00A755A7" w14:paraId="2F187EA1" w14:textId="77777777">
        <w:tblPrEx>
          <w:tblCellMar>
            <w:top w:w="0" w:type="dxa"/>
            <w:left w:w="0" w:type="dxa"/>
            <w:bottom w:w="0" w:type="dxa"/>
            <w:right w:w="0" w:type="dxa"/>
          </w:tblCellMar>
        </w:tblPrEx>
        <w:trPr>
          <w:cantSplit/>
          <w:trHeight w:val="595"/>
          <w:jc w:val="center"/>
        </w:trPr>
        <w:tc>
          <w:tcPr>
            <w:tcW w:w="384" w:type="dxa"/>
            <w:vMerge/>
            <w:tcBorders>
              <w:top w:val="single" w:sz="6" w:space="0" w:color="auto"/>
              <w:left w:val="single" w:sz="6" w:space="0" w:color="auto"/>
              <w:bottom w:val="single" w:sz="6" w:space="0" w:color="auto"/>
              <w:right w:val="single" w:sz="6" w:space="0" w:color="auto"/>
            </w:tcBorders>
          </w:tcPr>
          <w:p w14:paraId="33963590" w14:textId="77777777"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14:paraId="2491A3C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773" w:type="dxa"/>
            <w:tcBorders>
              <w:top w:val="single" w:sz="6" w:space="0" w:color="auto"/>
              <w:left w:val="single" w:sz="6" w:space="0" w:color="auto"/>
              <w:bottom w:val="single" w:sz="6" w:space="0" w:color="auto"/>
              <w:right w:val="single" w:sz="6" w:space="0" w:color="auto"/>
            </w:tcBorders>
            <w:vAlign w:val="center"/>
          </w:tcPr>
          <w:p w14:paraId="0244508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変形、損傷の有無及び閉鎖機能の適否</w:t>
            </w:r>
          </w:p>
        </w:tc>
        <w:tc>
          <w:tcPr>
            <w:tcW w:w="1951" w:type="dxa"/>
            <w:tcBorders>
              <w:top w:val="single" w:sz="6" w:space="0" w:color="auto"/>
              <w:left w:val="single" w:sz="6" w:space="0" w:color="auto"/>
              <w:bottom w:val="single" w:sz="6" w:space="0" w:color="auto"/>
              <w:right w:val="single" w:sz="6" w:space="0" w:color="auto"/>
            </w:tcBorders>
            <w:vAlign w:val="center"/>
          </w:tcPr>
          <w:p w14:paraId="11D0FE1E"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19B1808C"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499D3574" w14:textId="77777777" w:rsidR="00A755A7" w:rsidRDefault="00A755A7" w:rsidP="00A755A7">
            <w:pPr>
              <w:autoSpaceDE w:val="0"/>
              <w:autoSpaceDN w:val="0"/>
              <w:jc w:val="left"/>
              <w:textAlignment w:val="auto"/>
              <w:rPr>
                <w:rFonts w:hAnsi="Times New Roman"/>
                <w:spacing w:val="-1"/>
                <w:kern w:val="0"/>
                <w:szCs w:val="16"/>
              </w:rPr>
            </w:pPr>
          </w:p>
        </w:tc>
      </w:tr>
      <w:tr w:rsidR="00A755A7" w14:paraId="57A32932" w14:textId="77777777">
        <w:tblPrEx>
          <w:tblCellMar>
            <w:top w:w="0" w:type="dxa"/>
            <w:left w:w="0" w:type="dxa"/>
            <w:bottom w:w="0" w:type="dxa"/>
            <w:right w:w="0" w:type="dxa"/>
          </w:tblCellMar>
        </w:tblPrEx>
        <w:trPr>
          <w:cantSplit/>
          <w:trHeight w:val="591"/>
          <w:jc w:val="center"/>
        </w:trPr>
        <w:tc>
          <w:tcPr>
            <w:tcW w:w="384" w:type="dxa"/>
            <w:vMerge/>
            <w:tcBorders>
              <w:top w:val="single" w:sz="6" w:space="0" w:color="auto"/>
              <w:left w:val="single" w:sz="6" w:space="0" w:color="auto"/>
              <w:bottom w:val="single" w:sz="6" w:space="0" w:color="auto"/>
              <w:right w:val="single" w:sz="6" w:space="0" w:color="auto"/>
            </w:tcBorders>
          </w:tcPr>
          <w:p w14:paraId="59BEB802" w14:textId="77777777"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14:paraId="04A6168C"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看　　　板　　　等</w:t>
            </w:r>
          </w:p>
        </w:tc>
        <w:tc>
          <w:tcPr>
            <w:tcW w:w="2773" w:type="dxa"/>
            <w:tcBorders>
              <w:top w:val="single" w:sz="6" w:space="0" w:color="auto"/>
              <w:left w:val="single" w:sz="6" w:space="0" w:color="auto"/>
              <w:bottom w:val="single" w:sz="6" w:space="0" w:color="auto"/>
              <w:right w:val="single" w:sz="6" w:space="0" w:color="auto"/>
            </w:tcBorders>
            <w:vAlign w:val="center"/>
          </w:tcPr>
          <w:p w14:paraId="72BBA8F6"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固定の適否及び傾斜等の有無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244DD6BC"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5933BD64"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30F59007" w14:textId="77777777" w:rsidR="00A755A7" w:rsidRDefault="00A755A7" w:rsidP="00A755A7">
            <w:pPr>
              <w:autoSpaceDE w:val="0"/>
              <w:autoSpaceDN w:val="0"/>
              <w:jc w:val="left"/>
              <w:textAlignment w:val="auto"/>
              <w:rPr>
                <w:rFonts w:hAnsi="Times New Roman"/>
                <w:spacing w:val="-1"/>
                <w:kern w:val="0"/>
                <w:szCs w:val="16"/>
              </w:rPr>
            </w:pPr>
          </w:p>
        </w:tc>
      </w:tr>
      <w:tr w:rsidR="00A755A7" w14:paraId="305ABECC" w14:textId="77777777">
        <w:tblPrEx>
          <w:tblCellMar>
            <w:top w:w="0" w:type="dxa"/>
            <w:left w:w="0" w:type="dxa"/>
            <w:bottom w:w="0" w:type="dxa"/>
            <w:right w:w="0" w:type="dxa"/>
          </w:tblCellMar>
        </w:tblPrEx>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14:paraId="29703609" w14:textId="77777777"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14:paraId="50D5CD1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穴、　く　ぼ　み　等</w:t>
            </w:r>
          </w:p>
        </w:tc>
        <w:tc>
          <w:tcPr>
            <w:tcW w:w="2773" w:type="dxa"/>
            <w:tcBorders>
              <w:top w:val="single" w:sz="6" w:space="0" w:color="auto"/>
              <w:left w:val="single" w:sz="6" w:space="0" w:color="auto"/>
              <w:bottom w:val="single" w:sz="6" w:space="0" w:color="auto"/>
              <w:right w:val="single" w:sz="6" w:space="0" w:color="auto"/>
            </w:tcBorders>
            <w:vAlign w:val="center"/>
          </w:tcPr>
          <w:p w14:paraId="3528B7D4"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穴、くぼみ等の有無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762111C2"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6DB34632"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1198DCC9" w14:textId="77777777" w:rsidR="00A755A7" w:rsidRDefault="00A755A7" w:rsidP="00A755A7">
            <w:pPr>
              <w:autoSpaceDE w:val="0"/>
              <w:autoSpaceDN w:val="0"/>
              <w:jc w:val="left"/>
              <w:textAlignment w:val="auto"/>
              <w:rPr>
                <w:rFonts w:hAnsi="Times New Roman"/>
                <w:spacing w:val="-1"/>
                <w:kern w:val="0"/>
                <w:szCs w:val="16"/>
              </w:rPr>
            </w:pPr>
          </w:p>
        </w:tc>
      </w:tr>
      <w:tr w:rsidR="00A755A7" w14:paraId="14E9B285" w14:textId="77777777">
        <w:tblPrEx>
          <w:tblCellMar>
            <w:top w:w="0" w:type="dxa"/>
            <w:left w:w="0" w:type="dxa"/>
            <w:bottom w:w="0" w:type="dxa"/>
            <w:right w:w="0" w:type="dxa"/>
          </w:tblCellMar>
        </w:tblPrEx>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4565F4B"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179" w:type="dxa"/>
            <w:tcBorders>
              <w:top w:val="single" w:sz="6" w:space="0" w:color="auto"/>
              <w:left w:val="single" w:sz="6" w:space="0" w:color="auto"/>
              <w:bottom w:val="single" w:sz="6" w:space="0" w:color="auto"/>
              <w:right w:val="single" w:sz="6" w:space="0" w:color="auto"/>
            </w:tcBorders>
            <w:vAlign w:val="center"/>
          </w:tcPr>
          <w:p w14:paraId="2092892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上　部　ス　ラ　ブ</w:t>
            </w:r>
          </w:p>
        </w:tc>
        <w:tc>
          <w:tcPr>
            <w:tcW w:w="2773" w:type="dxa"/>
            <w:tcBorders>
              <w:top w:val="single" w:sz="6" w:space="0" w:color="auto"/>
              <w:left w:val="single" w:sz="6" w:space="0" w:color="auto"/>
              <w:bottom w:val="single" w:sz="6" w:space="0" w:color="auto"/>
              <w:right w:val="single" w:sz="6" w:space="0" w:color="auto"/>
            </w:tcBorders>
            <w:vAlign w:val="center"/>
          </w:tcPr>
          <w:p w14:paraId="30A46CE5"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亀裂、崩没、不等沈下の有無</w:t>
            </w:r>
          </w:p>
        </w:tc>
        <w:tc>
          <w:tcPr>
            <w:tcW w:w="1951" w:type="dxa"/>
            <w:tcBorders>
              <w:top w:val="single" w:sz="6" w:space="0" w:color="auto"/>
              <w:left w:val="single" w:sz="6" w:space="0" w:color="auto"/>
              <w:bottom w:val="single" w:sz="6" w:space="0" w:color="auto"/>
              <w:right w:val="single" w:sz="6" w:space="0" w:color="auto"/>
            </w:tcBorders>
            <w:vAlign w:val="center"/>
          </w:tcPr>
          <w:p w14:paraId="2EF24ADC"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202EA035"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37C4D344" w14:textId="77777777" w:rsidR="00A755A7" w:rsidRDefault="00A755A7" w:rsidP="00A755A7">
            <w:pPr>
              <w:autoSpaceDE w:val="0"/>
              <w:autoSpaceDN w:val="0"/>
              <w:jc w:val="left"/>
              <w:textAlignment w:val="auto"/>
              <w:rPr>
                <w:rFonts w:hAnsi="Times New Roman"/>
                <w:spacing w:val="-1"/>
                <w:kern w:val="0"/>
                <w:szCs w:val="16"/>
              </w:rPr>
            </w:pPr>
          </w:p>
        </w:tc>
      </w:tr>
      <w:tr w:rsidR="00A755A7" w14:paraId="07316AF6" w14:textId="77777777">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14:paraId="6472517C" w14:textId="77777777"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14:paraId="10ACF298"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タ　ン　ク　本　体</w:t>
            </w:r>
          </w:p>
        </w:tc>
        <w:tc>
          <w:tcPr>
            <w:tcW w:w="2773" w:type="dxa"/>
            <w:tcBorders>
              <w:top w:val="single" w:sz="6" w:space="0" w:color="auto"/>
              <w:left w:val="single" w:sz="6" w:space="0" w:color="auto"/>
              <w:bottom w:val="single" w:sz="6" w:space="0" w:color="auto"/>
              <w:right w:val="single" w:sz="6" w:space="0" w:color="auto"/>
            </w:tcBorders>
            <w:vAlign w:val="center"/>
          </w:tcPr>
          <w:p w14:paraId="55E35DF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51" w:type="dxa"/>
            <w:tcBorders>
              <w:top w:val="single" w:sz="6" w:space="0" w:color="auto"/>
              <w:left w:val="single" w:sz="6" w:space="0" w:color="auto"/>
              <w:bottom w:val="single" w:sz="6" w:space="0" w:color="auto"/>
              <w:right w:val="single" w:sz="6" w:space="0" w:color="auto"/>
            </w:tcBorders>
            <w:vAlign w:val="center"/>
          </w:tcPr>
          <w:p w14:paraId="0E981DF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599" w:type="dxa"/>
            <w:tcBorders>
              <w:top w:val="single" w:sz="6" w:space="0" w:color="auto"/>
              <w:left w:val="single" w:sz="6" w:space="0" w:color="auto"/>
              <w:bottom w:val="single" w:sz="6" w:space="0" w:color="auto"/>
              <w:right w:val="single" w:sz="6" w:space="0" w:color="auto"/>
            </w:tcBorders>
            <w:vAlign w:val="bottom"/>
          </w:tcPr>
          <w:p w14:paraId="7CC2CC78" w14:textId="77777777" w:rsidR="00A755A7" w:rsidRDefault="00A755A7" w:rsidP="00A755A7">
            <w:pPr>
              <w:autoSpaceDE w:val="0"/>
              <w:autoSpaceDN w:val="0"/>
              <w:jc w:val="left"/>
              <w:textAlignment w:val="auto"/>
              <w:rPr>
                <w:rFonts w:hAnsi="Times New Roman" w:hint="eastAsia"/>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582B10D4" w14:textId="77777777" w:rsidR="00A755A7" w:rsidRDefault="00A755A7" w:rsidP="00A755A7">
            <w:pPr>
              <w:autoSpaceDE w:val="0"/>
              <w:autoSpaceDN w:val="0"/>
              <w:jc w:val="left"/>
              <w:textAlignment w:val="auto"/>
              <w:rPr>
                <w:rFonts w:hAnsi="Times New Roman"/>
                <w:spacing w:val="-1"/>
                <w:kern w:val="0"/>
                <w:szCs w:val="16"/>
              </w:rPr>
            </w:pPr>
          </w:p>
        </w:tc>
      </w:tr>
      <w:tr w:rsidR="00A755A7" w14:paraId="7384BA5E" w14:textId="77777777">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14:paraId="0DE11FF5" w14:textId="77777777"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14:paraId="1093C383"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通　　　気　　　管</w:t>
            </w:r>
          </w:p>
        </w:tc>
        <w:tc>
          <w:tcPr>
            <w:tcW w:w="2773" w:type="dxa"/>
            <w:tcBorders>
              <w:top w:val="single" w:sz="6" w:space="0" w:color="auto"/>
              <w:left w:val="single" w:sz="6" w:space="0" w:color="auto"/>
              <w:bottom w:val="single" w:sz="6" w:space="0" w:color="auto"/>
              <w:right w:val="single" w:sz="6" w:space="0" w:color="auto"/>
            </w:tcBorders>
            <w:vAlign w:val="center"/>
          </w:tcPr>
          <w:p w14:paraId="0FC0335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位置、固定の適否</w:t>
            </w:r>
          </w:p>
        </w:tc>
        <w:tc>
          <w:tcPr>
            <w:tcW w:w="1951" w:type="dxa"/>
            <w:tcBorders>
              <w:top w:val="single" w:sz="6" w:space="0" w:color="auto"/>
              <w:left w:val="single" w:sz="6" w:space="0" w:color="auto"/>
              <w:bottom w:val="single" w:sz="6" w:space="0" w:color="auto"/>
              <w:right w:val="single" w:sz="6" w:space="0" w:color="auto"/>
            </w:tcBorders>
            <w:vAlign w:val="center"/>
          </w:tcPr>
          <w:p w14:paraId="5B7E2D4D"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129CD29E"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2548C39A" w14:textId="77777777" w:rsidR="00A755A7" w:rsidRDefault="00A755A7" w:rsidP="00A755A7">
            <w:pPr>
              <w:autoSpaceDE w:val="0"/>
              <w:autoSpaceDN w:val="0"/>
              <w:jc w:val="left"/>
              <w:textAlignment w:val="auto"/>
              <w:rPr>
                <w:rFonts w:hAnsi="Times New Roman"/>
                <w:spacing w:val="-1"/>
                <w:kern w:val="0"/>
                <w:szCs w:val="16"/>
              </w:rPr>
            </w:pPr>
          </w:p>
        </w:tc>
      </w:tr>
      <w:tr w:rsidR="00A755A7" w14:paraId="6F8A57E4" w14:textId="77777777">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14:paraId="45EE96AB" w14:textId="77777777"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14:paraId="6D16F4F6" w14:textId="77777777"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14:paraId="24C06F3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腐食、損傷の有無</w:t>
            </w:r>
          </w:p>
        </w:tc>
        <w:tc>
          <w:tcPr>
            <w:tcW w:w="1951" w:type="dxa"/>
            <w:tcBorders>
              <w:top w:val="single" w:sz="6" w:space="0" w:color="auto"/>
              <w:left w:val="single" w:sz="6" w:space="0" w:color="auto"/>
              <w:bottom w:val="single" w:sz="6" w:space="0" w:color="auto"/>
              <w:right w:val="single" w:sz="6" w:space="0" w:color="auto"/>
            </w:tcBorders>
            <w:vAlign w:val="center"/>
          </w:tcPr>
          <w:p w14:paraId="05774F8D"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4D337B09"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4B03E58E" w14:textId="77777777" w:rsidR="00A755A7" w:rsidRDefault="00A755A7" w:rsidP="00A755A7">
            <w:pPr>
              <w:autoSpaceDE w:val="0"/>
              <w:autoSpaceDN w:val="0"/>
              <w:jc w:val="left"/>
              <w:textAlignment w:val="auto"/>
              <w:rPr>
                <w:rFonts w:hAnsi="Times New Roman"/>
                <w:spacing w:val="-1"/>
                <w:kern w:val="0"/>
                <w:szCs w:val="16"/>
              </w:rPr>
            </w:pPr>
          </w:p>
        </w:tc>
      </w:tr>
      <w:tr w:rsidR="00A755A7" w14:paraId="0B1725A5" w14:textId="77777777">
        <w:tblPrEx>
          <w:tblCellMar>
            <w:top w:w="0" w:type="dxa"/>
            <w:left w:w="0" w:type="dxa"/>
            <w:bottom w:w="0" w:type="dxa"/>
            <w:right w:w="0" w:type="dxa"/>
          </w:tblCellMar>
        </w:tblPrEx>
        <w:trPr>
          <w:cantSplit/>
          <w:trHeight w:val="601"/>
          <w:jc w:val="center"/>
        </w:trPr>
        <w:tc>
          <w:tcPr>
            <w:tcW w:w="384" w:type="dxa"/>
            <w:vMerge/>
            <w:tcBorders>
              <w:top w:val="nil"/>
              <w:left w:val="single" w:sz="6" w:space="0" w:color="auto"/>
              <w:bottom w:val="single" w:sz="6" w:space="0" w:color="auto"/>
              <w:right w:val="single" w:sz="6" w:space="0" w:color="auto"/>
            </w:tcBorders>
          </w:tcPr>
          <w:p w14:paraId="295AC7D5" w14:textId="77777777"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14:paraId="1AB0EF8D" w14:textId="77777777"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14:paraId="10E2BE6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引火防止網の脱落、目づまり等の有無</w:t>
            </w:r>
          </w:p>
        </w:tc>
        <w:tc>
          <w:tcPr>
            <w:tcW w:w="1951" w:type="dxa"/>
            <w:tcBorders>
              <w:top w:val="single" w:sz="6" w:space="0" w:color="auto"/>
              <w:left w:val="single" w:sz="6" w:space="0" w:color="auto"/>
              <w:bottom w:val="single" w:sz="6" w:space="0" w:color="auto"/>
              <w:right w:val="single" w:sz="6" w:space="0" w:color="auto"/>
            </w:tcBorders>
            <w:vAlign w:val="center"/>
          </w:tcPr>
          <w:p w14:paraId="65AF488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107DB44A"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417A4789" w14:textId="77777777" w:rsidR="00A755A7" w:rsidRDefault="00A755A7" w:rsidP="00A755A7">
            <w:pPr>
              <w:autoSpaceDE w:val="0"/>
              <w:autoSpaceDN w:val="0"/>
              <w:jc w:val="left"/>
              <w:textAlignment w:val="auto"/>
              <w:rPr>
                <w:rFonts w:hAnsi="Times New Roman"/>
                <w:spacing w:val="-1"/>
                <w:kern w:val="0"/>
                <w:szCs w:val="16"/>
              </w:rPr>
            </w:pPr>
          </w:p>
        </w:tc>
      </w:tr>
      <w:tr w:rsidR="00A755A7" w14:paraId="7235788E" w14:textId="77777777">
        <w:tblPrEx>
          <w:tblCellMar>
            <w:top w:w="0" w:type="dxa"/>
            <w:left w:w="0" w:type="dxa"/>
            <w:bottom w:w="0" w:type="dxa"/>
            <w:right w:w="0" w:type="dxa"/>
          </w:tblCellMar>
        </w:tblPrEx>
        <w:trPr>
          <w:cantSplit/>
          <w:trHeight w:val="591"/>
          <w:jc w:val="center"/>
        </w:trPr>
        <w:tc>
          <w:tcPr>
            <w:tcW w:w="384" w:type="dxa"/>
            <w:vMerge/>
            <w:tcBorders>
              <w:top w:val="nil"/>
              <w:left w:val="single" w:sz="6" w:space="0" w:color="auto"/>
              <w:bottom w:val="single" w:sz="6" w:space="0" w:color="auto"/>
              <w:right w:val="single" w:sz="6" w:space="0" w:color="auto"/>
            </w:tcBorders>
          </w:tcPr>
          <w:p w14:paraId="120BDA60" w14:textId="77777777" w:rsidR="00A755A7" w:rsidRDefault="00A755A7"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14:paraId="6BC54786"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可燃性蒸気回収弁</w:t>
            </w:r>
          </w:p>
        </w:tc>
        <w:tc>
          <w:tcPr>
            <w:tcW w:w="2773" w:type="dxa"/>
            <w:tcBorders>
              <w:top w:val="single" w:sz="6" w:space="0" w:color="auto"/>
              <w:left w:val="single" w:sz="6" w:space="0" w:color="auto"/>
              <w:bottom w:val="single" w:sz="6" w:space="0" w:color="auto"/>
              <w:right w:val="single" w:sz="6" w:space="0" w:color="auto"/>
            </w:tcBorders>
            <w:vAlign w:val="center"/>
          </w:tcPr>
          <w:p w14:paraId="0A55D7C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14:paraId="1A4440D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47776300"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4A1DBF01" w14:textId="77777777" w:rsidR="00A755A7" w:rsidRDefault="00A755A7" w:rsidP="00A755A7">
            <w:pPr>
              <w:autoSpaceDE w:val="0"/>
              <w:autoSpaceDN w:val="0"/>
              <w:jc w:val="left"/>
              <w:textAlignment w:val="auto"/>
              <w:rPr>
                <w:rFonts w:hAnsi="Times New Roman"/>
                <w:spacing w:val="-1"/>
                <w:kern w:val="0"/>
                <w:szCs w:val="16"/>
              </w:rPr>
            </w:pPr>
          </w:p>
        </w:tc>
      </w:tr>
      <w:tr w:rsidR="00A755A7" w14:paraId="78C822A9" w14:textId="77777777">
        <w:tblPrEx>
          <w:tblCellMar>
            <w:top w:w="0" w:type="dxa"/>
            <w:left w:w="0" w:type="dxa"/>
            <w:bottom w:w="0" w:type="dxa"/>
            <w:right w:w="0" w:type="dxa"/>
          </w:tblCellMar>
        </w:tblPrEx>
        <w:trPr>
          <w:cantSplit/>
          <w:trHeight w:val="581"/>
          <w:jc w:val="center"/>
        </w:trPr>
        <w:tc>
          <w:tcPr>
            <w:tcW w:w="384" w:type="dxa"/>
            <w:vMerge/>
            <w:tcBorders>
              <w:top w:val="nil"/>
              <w:left w:val="single" w:sz="6" w:space="0" w:color="auto"/>
              <w:bottom w:val="single" w:sz="6" w:space="0" w:color="auto"/>
              <w:right w:val="single" w:sz="6" w:space="0" w:color="auto"/>
            </w:tcBorders>
          </w:tcPr>
          <w:p w14:paraId="085ECEB5" w14:textId="77777777" w:rsidR="00A755A7" w:rsidRDefault="00A755A7"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14:paraId="382CB79E"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液量自動表示装置</w:t>
            </w:r>
          </w:p>
        </w:tc>
        <w:tc>
          <w:tcPr>
            <w:tcW w:w="2773" w:type="dxa"/>
            <w:tcBorders>
              <w:top w:val="single" w:sz="6" w:space="0" w:color="auto"/>
              <w:left w:val="single" w:sz="6" w:space="0" w:color="auto"/>
              <w:bottom w:val="single" w:sz="6" w:space="0" w:color="auto"/>
              <w:right w:val="single" w:sz="6" w:space="0" w:color="auto"/>
            </w:tcBorders>
            <w:vAlign w:val="center"/>
          </w:tcPr>
          <w:p w14:paraId="268CF54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14:paraId="08AA663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0C1FC8B0"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3A62BBB7" w14:textId="77777777" w:rsidR="00A755A7" w:rsidRDefault="00A755A7" w:rsidP="00A755A7">
            <w:pPr>
              <w:autoSpaceDE w:val="0"/>
              <w:autoSpaceDN w:val="0"/>
              <w:jc w:val="left"/>
              <w:textAlignment w:val="auto"/>
              <w:rPr>
                <w:rFonts w:hAnsi="Times New Roman"/>
                <w:spacing w:val="-1"/>
                <w:kern w:val="0"/>
                <w:szCs w:val="16"/>
              </w:rPr>
            </w:pPr>
          </w:p>
        </w:tc>
      </w:tr>
      <w:tr w:rsidR="00A755A7" w14:paraId="1BF7EC30" w14:textId="77777777">
        <w:tblPrEx>
          <w:tblCellMar>
            <w:top w:w="0" w:type="dxa"/>
            <w:left w:w="0" w:type="dxa"/>
            <w:bottom w:w="0" w:type="dxa"/>
            <w:right w:w="0" w:type="dxa"/>
          </w:tblCellMar>
        </w:tblPrEx>
        <w:trPr>
          <w:cantSplit/>
          <w:trHeight w:val="675"/>
          <w:jc w:val="center"/>
        </w:trPr>
        <w:tc>
          <w:tcPr>
            <w:tcW w:w="384" w:type="dxa"/>
            <w:vMerge/>
            <w:tcBorders>
              <w:top w:val="nil"/>
              <w:left w:val="single" w:sz="6" w:space="0" w:color="auto"/>
              <w:bottom w:val="single" w:sz="6" w:space="0" w:color="auto"/>
              <w:right w:val="single" w:sz="6" w:space="0" w:color="auto"/>
            </w:tcBorders>
          </w:tcPr>
          <w:p w14:paraId="30E69CAA" w14:textId="77777777" w:rsidR="00A755A7" w:rsidRDefault="00A755A7"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14:paraId="1A14F58F" w14:textId="77777777" w:rsidR="00A755A7" w:rsidRDefault="00A755A7"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14:paraId="311D339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作動状況及び指示の適否</w:t>
            </w:r>
          </w:p>
        </w:tc>
        <w:tc>
          <w:tcPr>
            <w:tcW w:w="1951" w:type="dxa"/>
            <w:tcBorders>
              <w:top w:val="single" w:sz="6" w:space="0" w:color="auto"/>
              <w:left w:val="single" w:sz="6" w:space="0" w:color="auto"/>
              <w:bottom w:val="single" w:sz="6" w:space="0" w:color="auto"/>
              <w:right w:val="single" w:sz="6" w:space="0" w:color="auto"/>
            </w:tcBorders>
            <w:vAlign w:val="center"/>
          </w:tcPr>
          <w:p w14:paraId="4850C3A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14:paraId="5D6EC66B" w14:textId="77777777" w:rsidR="00A755A7" w:rsidRDefault="00A755A7"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14:paraId="7DBECE29" w14:textId="77777777" w:rsidR="00A755A7" w:rsidRDefault="00A755A7" w:rsidP="00A755A7">
            <w:pPr>
              <w:autoSpaceDE w:val="0"/>
              <w:autoSpaceDN w:val="0"/>
              <w:jc w:val="left"/>
              <w:textAlignment w:val="auto"/>
              <w:rPr>
                <w:rFonts w:hAnsi="Times New Roman"/>
                <w:spacing w:val="-1"/>
                <w:kern w:val="0"/>
                <w:szCs w:val="16"/>
              </w:rPr>
            </w:pPr>
          </w:p>
        </w:tc>
      </w:tr>
    </w:tbl>
    <w:p w14:paraId="112CB97E" w14:textId="77777777" w:rsidR="00A755A7" w:rsidRDefault="00A755A7">
      <w:pPr>
        <w:autoSpaceDE w:val="0"/>
        <w:autoSpaceDN w:val="0"/>
        <w:jc w:val="left"/>
        <w:textAlignment w:val="auto"/>
        <w:rPr>
          <w:rFonts w:hAnsi="Times New Roman" w:hint="eastAsia"/>
          <w:kern w:val="0"/>
          <w:sz w:val="20"/>
          <w:szCs w:val="24"/>
        </w:rPr>
      </w:pPr>
    </w:p>
    <w:p w14:paraId="7BD4D842" w14:textId="77777777" w:rsidR="00A755A7" w:rsidRDefault="00A755A7">
      <w:pPr>
        <w:autoSpaceDE w:val="0"/>
        <w:autoSpaceDN w:val="0"/>
        <w:jc w:val="left"/>
        <w:textAlignment w:val="auto"/>
        <w:rPr>
          <w:rFonts w:hAnsi="Times New Roman" w:hint="eastAsia"/>
          <w:kern w:val="0"/>
          <w:sz w:val="20"/>
          <w:szCs w:val="24"/>
        </w:rPr>
      </w:pPr>
    </w:p>
    <w:p w14:paraId="2F7952BD" w14:textId="77777777" w:rsidR="00A755A7" w:rsidRDefault="00A755A7">
      <w:pPr>
        <w:autoSpaceDE w:val="0"/>
        <w:autoSpaceDN w:val="0"/>
        <w:jc w:val="left"/>
        <w:textAlignment w:val="auto"/>
        <w:rPr>
          <w:rFonts w:hAnsi="Times New Roman" w:hint="eastAsia"/>
          <w:kern w:val="0"/>
          <w:sz w:val="20"/>
          <w:szCs w:val="24"/>
        </w:rPr>
      </w:pPr>
    </w:p>
    <w:p w14:paraId="5C67F2C0" w14:textId="77777777"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9"/>
        <w:gridCol w:w="2290"/>
        <w:gridCol w:w="2805"/>
        <w:gridCol w:w="1975"/>
        <w:gridCol w:w="605"/>
        <w:gridCol w:w="1656"/>
      </w:tblGrid>
      <w:tr w:rsidR="00A755A7" w14:paraId="30B49306" w14:textId="77777777">
        <w:tblPrEx>
          <w:tblCellMar>
            <w:top w:w="0" w:type="dxa"/>
            <w:left w:w="0" w:type="dxa"/>
            <w:bottom w:w="0" w:type="dxa"/>
            <w:right w:w="0" w:type="dxa"/>
          </w:tblCellMar>
        </w:tblPrEx>
        <w:trPr>
          <w:trHeight w:val="778"/>
          <w:jc w:val="center"/>
        </w:trPr>
        <w:tc>
          <w:tcPr>
            <w:tcW w:w="2879" w:type="dxa"/>
            <w:gridSpan w:val="2"/>
            <w:tcBorders>
              <w:top w:val="single" w:sz="6" w:space="0" w:color="auto"/>
              <w:left w:val="single" w:sz="6" w:space="0" w:color="auto"/>
              <w:bottom w:val="single" w:sz="6" w:space="0" w:color="auto"/>
              <w:right w:val="single" w:sz="6" w:space="0" w:color="auto"/>
            </w:tcBorders>
            <w:vAlign w:val="center"/>
          </w:tcPr>
          <w:p w14:paraId="1AD8A4A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14:paraId="0430E8D8"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75" w:type="dxa"/>
            <w:tcBorders>
              <w:top w:val="single" w:sz="6" w:space="0" w:color="auto"/>
              <w:left w:val="single" w:sz="6" w:space="0" w:color="auto"/>
              <w:bottom w:val="single" w:sz="6" w:space="0" w:color="auto"/>
              <w:right w:val="single" w:sz="6" w:space="0" w:color="auto"/>
            </w:tcBorders>
            <w:vAlign w:val="center"/>
          </w:tcPr>
          <w:p w14:paraId="636161F6"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5" w:type="dxa"/>
            <w:tcBorders>
              <w:top w:val="single" w:sz="6" w:space="0" w:color="auto"/>
              <w:left w:val="single" w:sz="6" w:space="0" w:color="auto"/>
              <w:bottom w:val="single" w:sz="6" w:space="0" w:color="auto"/>
              <w:right w:val="single" w:sz="6" w:space="0" w:color="auto"/>
            </w:tcBorders>
            <w:vAlign w:val="center"/>
          </w:tcPr>
          <w:p w14:paraId="29F7FCC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点検結果</w:t>
            </w:r>
          </w:p>
        </w:tc>
        <w:tc>
          <w:tcPr>
            <w:tcW w:w="1656" w:type="dxa"/>
            <w:tcBorders>
              <w:top w:val="single" w:sz="6" w:space="0" w:color="auto"/>
              <w:left w:val="single" w:sz="6" w:space="0" w:color="auto"/>
              <w:bottom w:val="single" w:sz="6" w:space="0" w:color="auto"/>
              <w:right w:val="single" w:sz="6" w:space="0" w:color="auto"/>
            </w:tcBorders>
            <w:vAlign w:val="center"/>
          </w:tcPr>
          <w:p w14:paraId="29A8182F"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14:paraId="3E5E82A5" w14:textId="77777777">
        <w:tblPrEx>
          <w:tblCellMar>
            <w:top w:w="0" w:type="dxa"/>
            <w:left w:w="0" w:type="dxa"/>
            <w:bottom w:w="0" w:type="dxa"/>
            <w:right w:w="0" w:type="dxa"/>
          </w:tblCellMar>
        </w:tblPrEx>
        <w:trPr>
          <w:cantSplit/>
          <w:trHeight w:val="553"/>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A791FC1"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290" w:type="dxa"/>
            <w:vMerge w:val="restart"/>
            <w:tcBorders>
              <w:top w:val="single" w:sz="6" w:space="0" w:color="auto"/>
              <w:left w:val="single" w:sz="6" w:space="0" w:color="auto"/>
              <w:bottom w:val="single" w:sz="6" w:space="0" w:color="auto"/>
              <w:right w:val="single" w:sz="6" w:space="0" w:color="auto"/>
            </w:tcBorders>
            <w:vAlign w:val="center"/>
          </w:tcPr>
          <w:p w14:paraId="33C3E90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14:paraId="7DCFC16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蓋の閉鎖状況</w:t>
            </w:r>
          </w:p>
        </w:tc>
        <w:tc>
          <w:tcPr>
            <w:tcW w:w="1975" w:type="dxa"/>
            <w:tcBorders>
              <w:top w:val="single" w:sz="6" w:space="0" w:color="auto"/>
              <w:left w:val="single" w:sz="6" w:space="0" w:color="auto"/>
              <w:bottom w:val="single" w:sz="6" w:space="0" w:color="auto"/>
              <w:right w:val="single" w:sz="6" w:space="0" w:color="auto"/>
            </w:tcBorders>
            <w:vAlign w:val="center"/>
          </w:tcPr>
          <w:p w14:paraId="263B830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541E9210"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33D64695" w14:textId="77777777" w:rsidR="00A755A7" w:rsidRDefault="00A755A7" w:rsidP="00A755A7">
            <w:pPr>
              <w:autoSpaceDE w:val="0"/>
              <w:autoSpaceDN w:val="0"/>
              <w:jc w:val="left"/>
              <w:textAlignment w:val="auto"/>
              <w:rPr>
                <w:rFonts w:hAnsi="Times New Roman"/>
                <w:spacing w:val="-1"/>
                <w:kern w:val="0"/>
                <w:szCs w:val="16"/>
              </w:rPr>
            </w:pPr>
          </w:p>
        </w:tc>
      </w:tr>
      <w:tr w:rsidR="00A755A7" w14:paraId="432230D1" w14:textId="7777777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14:paraId="4AC6B67A"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44534B8C"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4A8622E9"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16F6117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79082338"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483C0F42" w14:textId="77777777" w:rsidR="00A755A7" w:rsidRDefault="00A755A7" w:rsidP="00A755A7">
            <w:pPr>
              <w:autoSpaceDE w:val="0"/>
              <w:autoSpaceDN w:val="0"/>
              <w:jc w:val="left"/>
              <w:textAlignment w:val="auto"/>
              <w:rPr>
                <w:rFonts w:hAnsi="Times New Roman"/>
                <w:spacing w:val="-1"/>
                <w:kern w:val="0"/>
                <w:szCs w:val="16"/>
              </w:rPr>
            </w:pPr>
          </w:p>
        </w:tc>
      </w:tr>
      <w:tr w:rsidR="00A755A7" w14:paraId="4A4EAD8D" w14:textId="7777777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14:paraId="11B7939A" w14:textId="77777777"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14:paraId="4AA62DF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過剰注入防止設備</w:t>
            </w:r>
          </w:p>
        </w:tc>
        <w:tc>
          <w:tcPr>
            <w:tcW w:w="2805" w:type="dxa"/>
            <w:tcBorders>
              <w:top w:val="single" w:sz="6" w:space="0" w:color="auto"/>
              <w:left w:val="single" w:sz="6" w:space="0" w:color="auto"/>
              <w:bottom w:val="single" w:sz="6" w:space="0" w:color="auto"/>
              <w:right w:val="single" w:sz="6" w:space="0" w:color="auto"/>
            </w:tcBorders>
            <w:vAlign w:val="center"/>
          </w:tcPr>
          <w:p w14:paraId="643E77AE"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75" w:type="dxa"/>
            <w:tcBorders>
              <w:top w:val="single" w:sz="6" w:space="0" w:color="auto"/>
              <w:left w:val="single" w:sz="6" w:space="0" w:color="auto"/>
              <w:bottom w:val="single" w:sz="6" w:space="0" w:color="auto"/>
              <w:right w:val="single" w:sz="6" w:space="0" w:color="auto"/>
            </w:tcBorders>
            <w:vAlign w:val="center"/>
          </w:tcPr>
          <w:p w14:paraId="4B824054"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14:paraId="5EEAA27E"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6A689CA7" w14:textId="77777777" w:rsidR="00A755A7" w:rsidRDefault="00A755A7" w:rsidP="00A755A7">
            <w:pPr>
              <w:autoSpaceDE w:val="0"/>
              <w:autoSpaceDN w:val="0"/>
              <w:jc w:val="left"/>
              <w:textAlignment w:val="auto"/>
              <w:rPr>
                <w:rFonts w:hAnsi="Times New Roman"/>
                <w:spacing w:val="-1"/>
                <w:kern w:val="0"/>
                <w:szCs w:val="16"/>
              </w:rPr>
            </w:pPr>
          </w:p>
        </w:tc>
      </w:tr>
      <w:tr w:rsidR="00A755A7" w14:paraId="78D3FE6D" w14:textId="7777777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14:paraId="4764CFDE" w14:textId="77777777"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14:paraId="018742BB"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漏えい検査管</w:t>
            </w:r>
          </w:p>
        </w:tc>
        <w:tc>
          <w:tcPr>
            <w:tcW w:w="2805" w:type="dxa"/>
            <w:tcBorders>
              <w:top w:val="single" w:sz="6" w:space="0" w:color="auto"/>
              <w:left w:val="single" w:sz="6" w:space="0" w:color="auto"/>
              <w:bottom w:val="single" w:sz="6" w:space="0" w:color="auto"/>
              <w:right w:val="single" w:sz="6" w:space="0" w:color="auto"/>
            </w:tcBorders>
            <w:vAlign w:val="center"/>
          </w:tcPr>
          <w:p w14:paraId="3D17B38F"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14:paraId="5150548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2</w:t>
            </w:r>
          </w:p>
        </w:tc>
        <w:tc>
          <w:tcPr>
            <w:tcW w:w="605" w:type="dxa"/>
            <w:tcBorders>
              <w:top w:val="single" w:sz="6" w:space="0" w:color="auto"/>
              <w:left w:val="single" w:sz="6" w:space="0" w:color="auto"/>
              <w:bottom w:val="single" w:sz="6" w:space="0" w:color="auto"/>
              <w:right w:val="single" w:sz="6" w:space="0" w:color="auto"/>
            </w:tcBorders>
          </w:tcPr>
          <w:p w14:paraId="11C8CE90"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5FA93145" w14:textId="77777777" w:rsidR="00A755A7" w:rsidRDefault="00A755A7" w:rsidP="00A755A7">
            <w:pPr>
              <w:autoSpaceDE w:val="0"/>
              <w:autoSpaceDN w:val="0"/>
              <w:jc w:val="left"/>
              <w:textAlignment w:val="auto"/>
              <w:rPr>
                <w:rFonts w:hAnsi="Times New Roman"/>
                <w:spacing w:val="-1"/>
                <w:kern w:val="0"/>
                <w:szCs w:val="16"/>
              </w:rPr>
            </w:pPr>
          </w:p>
        </w:tc>
      </w:tr>
      <w:tr w:rsidR="00A755A7" w14:paraId="15467EFB" w14:textId="7777777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14:paraId="77D49E0B" w14:textId="77777777"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14:paraId="32C01557" w14:textId="77777777"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漏えい検知装置</w:t>
            </w:r>
          </w:p>
          <w:p w14:paraId="0DFF828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14:paraId="1E3E1E7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5022F339"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67D9BC8D"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27236E2D" w14:textId="77777777" w:rsidR="00A755A7" w:rsidRDefault="00A755A7" w:rsidP="00A755A7">
            <w:pPr>
              <w:autoSpaceDE w:val="0"/>
              <w:autoSpaceDN w:val="0"/>
              <w:jc w:val="left"/>
              <w:textAlignment w:val="auto"/>
              <w:rPr>
                <w:rFonts w:hAnsi="Times New Roman"/>
                <w:spacing w:val="-1"/>
                <w:kern w:val="0"/>
                <w:szCs w:val="16"/>
              </w:rPr>
            </w:pPr>
          </w:p>
        </w:tc>
      </w:tr>
      <w:tr w:rsidR="00A755A7" w14:paraId="212F67D4" w14:textId="77777777">
        <w:tblPrEx>
          <w:tblCellMar>
            <w:top w:w="0" w:type="dxa"/>
            <w:left w:w="0" w:type="dxa"/>
            <w:bottom w:w="0" w:type="dxa"/>
            <w:right w:w="0" w:type="dxa"/>
          </w:tblCellMar>
        </w:tblPrEx>
        <w:trPr>
          <w:cantSplit/>
          <w:trHeight w:val="557"/>
          <w:jc w:val="center"/>
        </w:trPr>
        <w:tc>
          <w:tcPr>
            <w:tcW w:w="589" w:type="dxa"/>
            <w:vMerge/>
            <w:tcBorders>
              <w:top w:val="nil"/>
              <w:left w:val="single" w:sz="6" w:space="0" w:color="auto"/>
              <w:bottom w:val="single" w:sz="6" w:space="0" w:color="auto"/>
              <w:right w:val="single" w:sz="6" w:space="0" w:color="auto"/>
            </w:tcBorders>
          </w:tcPr>
          <w:p w14:paraId="4C82135D"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352DA8C2"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33AFE96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警報装置の機能の適否</w:t>
            </w:r>
          </w:p>
        </w:tc>
        <w:tc>
          <w:tcPr>
            <w:tcW w:w="1975" w:type="dxa"/>
            <w:tcBorders>
              <w:top w:val="single" w:sz="6" w:space="0" w:color="auto"/>
              <w:left w:val="single" w:sz="6" w:space="0" w:color="auto"/>
              <w:bottom w:val="single" w:sz="6" w:space="0" w:color="auto"/>
              <w:right w:val="single" w:sz="6" w:space="0" w:color="auto"/>
            </w:tcBorders>
            <w:vAlign w:val="center"/>
          </w:tcPr>
          <w:p w14:paraId="7E98EBFA"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14:paraId="4BA1C96F"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18B98BA8" w14:textId="77777777" w:rsidR="00A755A7" w:rsidRDefault="00A755A7" w:rsidP="00A755A7">
            <w:pPr>
              <w:autoSpaceDE w:val="0"/>
              <w:autoSpaceDN w:val="0"/>
              <w:jc w:val="left"/>
              <w:textAlignment w:val="auto"/>
              <w:rPr>
                <w:rFonts w:hAnsi="Times New Roman"/>
                <w:spacing w:val="-1"/>
                <w:kern w:val="0"/>
                <w:szCs w:val="16"/>
              </w:rPr>
            </w:pPr>
          </w:p>
        </w:tc>
      </w:tr>
      <w:tr w:rsidR="00A755A7" w14:paraId="53646BBC" w14:textId="7777777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14:paraId="32AEE18B" w14:textId="77777777"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14:paraId="7A0F6DCE"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14:paraId="3CF46FA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086BF7DE"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3110BAD8"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69DCB6F9" w14:textId="77777777" w:rsidR="00A755A7" w:rsidRDefault="00A755A7" w:rsidP="00A755A7">
            <w:pPr>
              <w:autoSpaceDE w:val="0"/>
              <w:autoSpaceDN w:val="0"/>
              <w:jc w:val="left"/>
              <w:textAlignment w:val="auto"/>
              <w:rPr>
                <w:rFonts w:hAnsi="Times New Roman"/>
                <w:spacing w:val="-1"/>
                <w:kern w:val="0"/>
                <w:szCs w:val="16"/>
              </w:rPr>
            </w:pPr>
          </w:p>
        </w:tc>
      </w:tr>
      <w:tr w:rsidR="00A755A7" w14:paraId="2570106B" w14:textId="7777777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14:paraId="4E86001C"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05BF12D5"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0E4234F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接地電極損傷の有無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1CF7D64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6AE4521C"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542EE0BA" w14:textId="77777777" w:rsidR="00A755A7" w:rsidRDefault="00A755A7" w:rsidP="00A755A7">
            <w:pPr>
              <w:autoSpaceDE w:val="0"/>
              <w:autoSpaceDN w:val="0"/>
              <w:jc w:val="left"/>
              <w:textAlignment w:val="auto"/>
              <w:rPr>
                <w:rFonts w:hAnsi="Times New Roman"/>
                <w:spacing w:val="-1"/>
                <w:kern w:val="0"/>
                <w:szCs w:val="16"/>
              </w:rPr>
            </w:pPr>
          </w:p>
        </w:tc>
      </w:tr>
      <w:tr w:rsidR="00A755A7" w14:paraId="48670523" w14:textId="7777777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14:paraId="5732B256"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4EF0626F"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76FD2A5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接地抵抗値の適否</w:t>
            </w:r>
          </w:p>
        </w:tc>
        <w:tc>
          <w:tcPr>
            <w:tcW w:w="1975" w:type="dxa"/>
            <w:tcBorders>
              <w:top w:val="single" w:sz="6" w:space="0" w:color="auto"/>
              <w:left w:val="single" w:sz="6" w:space="0" w:color="auto"/>
              <w:bottom w:val="single" w:sz="6" w:space="0" w:color="auto"/>
              <w:right w:val="single" w:sz="6" w:space="0" w:color="auto"/>
            </w:tcBorders>
            <w:vAlign w:val="center"/>
          </w:tcPr>
          <w:p w14:paraId="694D5824"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605" w:type="dxa"/>
            <w:tcBorders>
              <w:top w:val="single" w:sz="6" w:space="0" w:color="auto"/>
              <w:left w:val="single" w:sz="6" w:space="0" w:color="auto"/>
              <w:bottom w:val="single" w:sz="6" w:space="0" w:color="auto"/>
              <w:right w:val="single" w:sz="6" w:space="0" w:color="auto"/>
            </w:tcBorders>
          </w:tcPr>
          <w:p w14:paraId="573B3A83"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1640A0D7" w14:textId="77777777" w:rsidR="00A755A7" w:rsidRDefault="00A755A7" w:rsidP="00A755A7">
            <w:pPr>
              <w:autoSpaceDE w:val="0"/>
              <w:autoSpaceDN w:val="0"/>
              <w:jc w:val="left"/>
              <w:textAlignment w:val="auto"/>
              <w:rPr>
                <w:rFonts w:hAnsi="Times New Roman"/>
                <w:spacing w:val="-1"/>
                <w:kern w:val="0"/>
                <w:szCs w:val="16"/>
              </w:rPr>
            </w:pPr>
          </w:p>
        </w:tc>
      </w:tr>
      <w:tr w:rsidR="00A755A7" w14:paraId="07330452" w14:textId="7777777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14:paraId="333CEFED" w14:textId="77777777"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14:paraId="43CD134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14:paraId="2D68EC13"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14:paraId="2D355C9C"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732E9FFD"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5EBCAC83" w14:textId="77777777" w:rsidR="00A755A7" w:rsidRDefault="00A755A7" w:rsidP="00A755A7">
            <w:pPr>
              <w:autoSpaceDE w:val="0"/>
              <w:autoSpaceDN w:val="0"/>
              <w:jc w:val="left"/>
              <w:textAlignment w:val="auto"/>
              <w:rPr>
                <w:rFonts w:hAnsi="Times New Roman"/>
                <w:spacing w:val="-1"/>
                <w:kern w:val="0"/>
                <w:szCs w:val="16"/>
              </w:rPr>
            </w:pPr>
          </w:p>
        </w:tc>
      </w:tr>
      <w:tr w:rsidR="00A755A7" w14:paraId="6F0759F1" w14:textId="7777777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14:paraId="4B397263"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75E62D6F"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1A69E3A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油種別表示の有無</w:t>
            </w:r>
          </w:p>
        </w:tc>
        <w:tc>
          <w:tcPr>
            <w:tcW w:w="1975" w:type="dxa"/>
            <w:tcBorders>
              <w:top w:val="single" w:sz="6" w:space="0" w:color="auto"/>
              <w:left w:val="single" w:sz="6" w:space="0" w:color="auto"/>
              <w:bottom w:val="single" w:sz="6" w:space="0" w:color="auto"/>
              <w:right w:val="single" w:sz="6" w:space="0" w:color="auto"/>
            </w:tcBorders>
            <w:vAlign w:val="center"/>
          </w:tcPr>
          <w:p w14:paraId="6B4E44F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34B8C1C0"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2EEDACB5" w14:textId="77777777" w:rsidR="00A755A7" w:rsidRDefault="00A755A7" w:rsidP="00A755A7">
            <w:pPr>
              <w:autoSpaceDE w:val="0"/>
              <w:autoSpaceDN w:val="0"/>
              <w:jc w:val="left"/>
              <w:textAlignment w:val="auto"/>
              <w:rPr>
                <w:rFonts w:hAnsi="Times New Roman"/>
                <w:spacing w:val="-1"/>
                <w:kern w:val="0"/>
                <w:szCs w:val="16"/>
              </w:rPr>
            </w:pPr>
          </w:p>
        </w:tc>
      </w:tr>
      <w:tr w:rsidR="00A755A7" w14:paraId="7DA4BD27" w14:textId="77777777">
        <w:tblPrEx>
          <w:tblCellMar>
            <w:top w:w="0" w:type="dxa"/>
            <w:left w:w="0" w:type="dxa"/>
            <w:bottom w:w="0" w:type="dxa"/>
            <w:right w:w="0" w:type="dxa"/>
          </w:tblCellMar>
        </w:tblPrEx>
        <w:trPr>
          <w:cantSplit/>
          <w:trHeight w:val="552"/>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812699E"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地上式固定給油設備・固定注油設備</w:t>
            </w:r>
          </w:p>
        </w:tc>
        <w:tc>
          <w:tcPr>
            <w:tcW w:w="2290" w:type="dxa"/>
            <w:tcBorders>
              <w:top w:val="single" w:sz="6" w:space="0" w:color="auto"/>
              <w:left w:val="single" w:sz="6" w:space="0" w:color="auto"/>
              <w:bottom w:val="single" w:sz="6" w:space="0" w:color="auto"/>
              <w:right w:val="single" w:sz="6" w:space="0" w:color="auto"/>
            </w:tcBorders>
            <w:vAlign w:val="center"/>
          </w:tcPr>
          <w:p w14:paraId="456A77A3"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805" w:type="dxa"/>
            <w:tcBorders>
              <w:top w:val="single" w:sz="6" w:space="0" w:color="auto"/>
              <w:left w:val="single" w:sz="6" w:space="0" w:color="auto"/>
              <w:bottom w:val="single" w:sz="6" w:space="0" w:color="auto"/>
              <w:right w:val="single" w:sz="6" w:space="0" w:color="auto"/>
            </w:tcBorders>
            <w:vAlign w:val="center"/>
          </w:tcPr>
          <w:p w14:paraId="207C8C9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652B7285"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4ED55273"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68C8E276" w14:textId="77777777" w:rsidR="00A755A7" w:rsidRDefault="00A755A7" w:rsidP="00A755A7">
            <w:pPr>
              <w:autoSpaceDE w:val="0"/>
              <w:autoSpaceDN w:val="0"/>
              <w:jc w:val="left"/>
              <w:textAlignment w:val="auto"/>
              <w:rPr>
                <w:rFonts w:hAnsi="Times New Roman"/>
                <w:spacing w:val="-1"/>
                <w:kern w:val="0"/>
                <w:szCs w:val="16"/>
              </w:rPr>
            </w:pPr>
          </w:p>
        </w:tc>
      </w:tr>
      <w:tr w:rsidR="00A755A7" w14:paraId="172B1618" w14:textId="7777777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14:paraId="33F97DC6" w14:textId="77777777"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14:paraId="055AF178"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　定　ボ　ル　ト</w:t>
            </w:r>
          </w:p>
        </w:tc>
        <w:tc>
          <w:tcPr>
            <w:tcW w:w="2805" w:type="dxa"/>
            <w:tcBorders>
              <w:top w:val="single" w:sz="6" w:space="0" w:color="auto"/>
              <w:left w:val="single" w:sz="6" w:space="0" w:color="auto"/>
              <w:bottom w:val="single" w:sz="6" w:space="0" w:color="auto"/>
              <w:right w:val="single" w:sz="6" w:space="0" w:color="auto"/>
            </w:tcBorders>
            <w:vAlign w:val="center"/>
          </w:tcPr>
          <w:p w14:paraId="0CEE489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14:paraId="2C635A9D"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7A9814BE"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3760C9D1" w14:textId="77777777" w:rsidR="00A755A7" w:rsidRDefault="00A755A7" w:rsidP="00A755A7">
            <w:pPr>
              <w:autoSpaceDE w:val="0"/>
              <w:autoSpaceDN w:val="0"/>
              <w:jc w:val="left"/>
              <w:textAlignment w:val="auto"/>
              <w:rPr>
                <w:rFonts w:hAnsi="Times New Roman"/>
                <w:spacing w:val="-1"/>
                <w:kern w:val="0"/>
                <w:szCs w:val="16"/>
              </w:rPr>
            </w:pPr>
          </w:p>
        </w:tc>
      </w:tr>
      <w:tr w:rsidR="00A755A7" w14:paraId="7F5C083A" w14:textId="7777777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14:paraId="6AFB4EEA" w14:textId="77777777"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14:paraId="460F49B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805" w:type="dxa"/>
            <w:tcBorders>
              <w:top w:val="single" w:sz="6" w:space="0" w:color="auto"/>
              <w:left w:val="single" w:sz="6" w:space="0" w:color="auto"/>
              <w:bottom w:val="single" w:sz="6" w:space="0" w:color="auto"/>
              <w:right w:val="single" w:sz="6" w:space="0" w:color="auto"/>
            </w:tcBorders>
            <w:vAlign w:val="center"/>
          </w:tcPr>
          <w:p w14:paraId="538AC75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14:paraId="0E0D5B3A"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317169A8"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66EF249A" w14:textId="77777777" w:rsidR="00A755A7" w:rsidRDefault="00A755A7" w:rsidP="00A755A7">
            <w:pPr>
              <w:autoSpaceDE w:val="0"/>
              <w:autoSpaceDN w:val="0"/>
              <w:jc w:val="left"/>
              <w:textAlignment w:val="auto"/>
              <w:rPr>
                <w:rFonts w:hAnsi="Times New Roman"/>
                <w:spacing w:val="-1"/>
                <w:kern w:val="0"/>
                <w:szCs w:val="16"/>
              </w:rPr>
            </w:pPr>
          </w:p>
        </w:tc>
      </w:tr>
      <w:tr w:rsidR="00A755A7" w14:paraId="7DCD7147" w14:textId="77777777">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14:paraId="08B48293"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1001EB4A"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34AC3DF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14:paraId="4ED1FC8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68D1B20A"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4FA81228" w14:textId="77777777" w:rsidR="00A755A7" w:rsidRDefault="00A755A7" w:rsidP="00A755A7">
            <w:pPr>
              <w:autoSpaceDE w:val="0"/>
              <w:autoSpaceDN w:val="0"/>
              <w:jc w:val="left"/>
              <w:textAlignment w:val="auto"/>
              <w:rPr>
                <w:rFonts w:hAnsi="Times New Roman"/>
                <w:spacing w:val="-1"/>
                <w:kern w:val="0"/>
                <w:szCs w:val="16"/>
              </w:rPr>
            </w:pPr>
          </w:p>
        </w:tc>
      </w:tr>
      <w:tr w:rsidR="00A755A7" w14:paraId="153FFE9F" w14:textId="7777777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14:paraId="4D7FAE72"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36543CC8"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58AC97AD"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1975" w:type="dxa"/>
            <w:tcBorders>
              <w:top w:val="single" w:sz="6" w:space="0" w:color="auto"/>
              <w:left w:val="single" w:sz="6" w:space="0" w:color="auto"/>
              <w:bottom w:val="single" w:sz="6" w:space="0" w:color="auto"/>
              <w:right w:val="single" w:sz="6" w:space="0" w:color="auto"/>
            </w:tcBorders>
            <w:vAlign w:val="center"/>
          </w:tcPr>
          <w:p w14:paraId="7043AB9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6F1A1D89"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57EC09C7" w14:textId="77777777" w:rsidR="00A755A7" w:rsidRDefault="00A755A7" w:rsidP="00A755A7">
            <w:pPr>
              <w:autoSpaceDE w:val="0"/>
              <w:autoSpaceDN w:val="0"/>
              <w:jc w:val="left"/>
              <w:textAlignment w:val="auto"/>
              <w:rPr>
                <w:rFonts w:hAnsi="Times New Roman"/>
                <w:spacing w:val="-1"/>
                <w:kern w:val="0"/>
                <w:szCs w:val="16"/>
              </w:rPr>
            </w:pPr>
          </w:p>
        </w:tc>
      </w:tr>
      <w:tr w:rsidR="00A755A7" w14:paraId="1D9E096E" w14:textId="77777777">
        <w:tblPrEx>
          <w:tblCellMar>
            <w:top w:w="0" w:type="dxa"/>
            <w:left w:w="0" w:type="dxa"/>
            <w:bottom w:w="0" w:type="dxa"/>
            <w:right w:w="0" w:type="dxa"/>
          </w:tblCellMar>
        </w:tblPrEx>
        <w:trPr>
          <w:cantSplit/>
          <w:trHeight w:val="543"/>
          <w:jc w:val="center"/>
        </w:trPr>
        <w:tc>
          <w:tcPr>
            <w:tcW w:w="589" w:type="dxa"/>
            <w:vMerge/>
            <w:tcBorders>
              <w:top w:val="nil"/>
              <w:left w:val="single" w:sz="6" w:space="0" w:color="auto"/>
              <w:bottom w:val="single" w:sz="6" w:space="0" w:color="auto"/>
              <w:right w:val="single" w:sz="6" w:space="0" w:color="auto"/>
            </w:tcBorders>
          </w:tcPr>
          <w:p w14:paraId="5317DFBE" w14:textId="77777777" w:rsidR="00A755A7" w:rsidRDefault="00A755A7"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14:paraId="55EF6EE3"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p>
        </w:tc>
        <w:tc>
          <w:tcPr>
            <w:tcW w:w="2805" w:type="dxa"/>
            <w:tcBorders>
              <w:top w:val="single" w:sz="6" w:space="0" w:color="auto"/>
              <w:left w:val="single" w:sz="6" w:space="0" w:color="auto"/>
              <w:bottom w:val="single" w:sz="6" w:space="0" w:color="auto"/>
              <w:right w:val="single" w:sz="6" w:space="0" w:color="auto"/>
            </w:tcBorders>
            <w:vAlign w:val="center"/>
          </w:tcPr>
          <w:p w14:paraId="5D7DE5C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14:paraId="41E447E0"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6DA634A3"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1C3E505F" w14:textId="77777777" w:rsidR="00A755A7" w:rsidRDefault="00A755A7" w:rsidP="00A755A7">
            <w:pPr>
              <w:autoSpaceDE w:val="0"/>
              <w:autoSpaceDN w:val="0"/>
              <w:jc w:val="left"/>
              <w:textAlignment w:val="auto"/>
              <w:rPr>
                <w:rFonts w:hAnsi="Times New Roman"/>
                <w:spacing w:val="-1"/>
                <w:kern w:val="0"/>
                <w:szCs w:val="16"/>
              </w:rPr>
            </w:pPr>
          </w:p>
        </w:tc>
      </w:tr>
      <w:tr w:rsidR="00A755A7" w14:paraId="05B4FCE1" w14:textId="7777777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14:paraId="52DC8E49"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724B71BD"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53575D1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599B17E4"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2DF06C2E"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7B72FF31" w14:textId="77777777" w:rsidR="00A755A7" w:rsidRDefault="00A755A7" w:rsidP="00A755A7">
            <w:pPr>
              <w:autoSpaceDE w:val="0"/>
              <w:autoSpaceDN w:val="0"/>
              <w:jc w:val="left"/>
              <w:textAlignment w:val="auto"/>
              <w:rPr>
                <w:rFonts w:hAnsi="Times New Roman"/>
                <w:spacing w:val="-1"/>
                <w:kern w:val="0"/>
                <w:szCs w:val="16"/>
              </w:rPr>
            </w:pPr>
          </w:p>
        </w:tc>
      </w:tr>
      <w:tr w:rsidR="00A755A7" w14:paraId="2C9246D8" w14:textId="77777777">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14:paraId="0B5603CE" w14:textId="77777777" w:rsidR="00A755A7" w:rsidRDefault="00A755A7"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14:paraId="7DDCB4EC" w14:textId="77777777" w:rsidR="00A755A7" w:rsidRDefault="00A755A7"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1715BFB1"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異音、異常振動、異常発熱の有無</w:t>
            </w:r>
          </w:p>
        </w:tc>
        <w:tc>
          <w:tcPr>
            <w:tcW w:w="1975" w:type="dxa"/>
            <w:tcBorders>
              <w:top w:val="single" w:sz="6" w:space="0" w:color="auto"/>
              <w:left w:val="single" w:sz="6" w:space="0" w:color="auto"/>
              <w:bottom w:val="single" w:sz="6" w:space="0" w:color="auto"/>
              <w:right w:val="single" w:sz="6" w:space="0" w:color="auto"/>
            </w:tcBorders>
            <w:vAlign w:val="center"/>
          </w:tcPr>
          <w:p w14:paraId="3867A9D1"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7BEA7975"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6D428918" w14:textId="77777777" w:rsidR="00A755A7" w:rsidRDefault="00A755A7" w:rsidP="00A755A7">
            <w:pPr>
              <w:autoSpaceDE w:val="0"/>
              <w:autoSpaceDN w:val="0"/>
              <w:jc w:val="left"/>
              <w:textAlignment w:val="auto"/>
              <w:rPr>
                <w:rFonts w:hAnsi="Times New Roman"/>
                <w:spacing w:val="-1"/>
                <w:kern w:val="0"/>
                <w:szCs w:val="16"/>
              </w:rPr>
            </w:pPr>
          </w:p>
        </w:tc>
      </w:tr>
      <w:tr w:rsidR="00A755A7" w14:paraId="7DF101BE" w14:textId="77777777">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14:paraId="02B4A051" w14:textId="77777777"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14:paraId="667700B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流　　量　　計</w:t>
            </w:r>
          </w:p>
        </w:tc>
        <w:tc>
          <w:tcPr>
            <w:tcW w:w="2805" w:type="dxa"/>
            <w:tcBorders>
              <w:top w:val="single" w:sz="6" w:space="0" w:color="auto"/>
              <w:left w:val="single" w:sz="6" w:space="0" w:color="auto"/>
              <w:bottom w:val="single" w:sz="6" w:space="0" w:color="auto"/>
              <w:right w:val="single" w:sz="6" w:space="0" w:color="auto"/>
            </w:tcBorders>
            <w:vAlign w:val="center"/>
          </w:tcPr>
          <w:p w14:paraId="7E635CA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漏えい、破損の有無</w:t>
            </w:r>
          </w:p>
        </w:tc>
        <w:tc>
          <w:tcPr>
            <w:tcW w:w="1975" w:type="dxa"/>
            <w:tcBorders>
              <w:top w:val="single" w:sz="6" w:space="0" w:color="auto"/>
              <w:left w:val="single" w:sz="6" w:space="0" w:color="auto"/>
              <w:bottom w:val="single" w:sz="6" w:space="0" w:color="auto"/>
              <w:right w:val="single" w:sz="6" w:space="0" w:color="auto"/>
            </w:tcBorders>
            <w:vAlign w:val="center"/>
          </w:tcPr>
          <w:p w14:paraId="44E639ED"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4F49090C"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3FECE3EE" w14:textId="77777777" w:rsidR="00A755A7" w:rsidRDefault="00A755A7" w:rsidP="00A755A7">
            <w:pPr>
              <w:autoSpaceDE w:val="0"/>
              <w:autoSpaceDN w:val="0"/>
              <w:jc w:val="left"/>
              <w:textAlignment w:val="auto"/>
              <w:rPr>
                <w:rFonts w:hAnsi="Times New Roman"/>
                <w:spacing w:val="-1"/>
                <w:kern w:val="0"/>
                <w:szCs w:val="16"/>
              </w:rPr>
            </w:pPr>
          </w:p>
        </w:tc>
      </w:tr>
      <w:tr w:rsidR="00A755A7" w14:paraId="3F05A51C" w14:textId="77777777">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14:paraId="21DCBF86" w14:textId="77777777"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14:paraId="2CAC47EE"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805" w:type="dxa"/>
            <w:tcBorders>
              <w:top w:val="single" w:sz="6" w:space="0" w:color="auto"/>
              <w:left w:val="single" w:sz="6" w:space="0" w:color="auto"/>
              <w:bottom w:val="single" w:sz="6" w:space="0" w:color="auto"/>
              <w:right w:val="single" w:sz="6" w:space="0" w:color="auto"/>
            </w:tcBorders>
            <w:vAlign w:val="center"/>
          </w:tcPr>
          <w:p w14:paraId="68503D8A"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6955CD4B"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1BB1A13F"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0883B00D" w14:textId="77777777" w:rsidR="00A755A7" w:rsidRDefault="00A755A7" w:rsidP="00A755A7">
            <w:pPr>
              <w:autoSpaceDE w:val="0"/>
              <w:autoSpaceDN w:val="0"/>
              <w:jc w:val="left"/>
              <w:textAlignment w:val="auto"/>
              <w:rPr>
                <w:rFonts w:hAnsi="Times New Roman"/>
                <w:spacing w:val="-1"/>
                <w:kern w:val="0"/>
                <w:szCs w:val="16"/>
              </w:rPr>
            </w:pPr>
          </w:p>
        </w:tc>
      </w:tr>
      <w:tr w:rsidR="00A755A7" w14:paraId="5C6EA849" w14:textId="77777777">
        <w:tblPrEx>
          <w:tblCellMar>
            <w:top w:w="0" w:type="dxa"/>
            <w:left w:w="0" w:type="dxa"/>
            <w:bottom w:w="0" w:type="dxa"/>
            <w:right w:w="0" w:type="dxa"/>
          </w:tblCellMar>
        </w:tblPrEx>
        <w:trPr>
          <w:cantSplit/>
          <w:trHeight w:val="805"/>
          <w:jc w:val="center"/>
        </w:trPr>
        <w:tc>
          <w:tcPr>
            <w:tcW w:w="589" w:type="dxa"/>
            <w:vMerge/>
            <w:tcBorders>
              <w:top w:val="nil"/>
              <w:left w:val="single" w:sz="6" w:space="0" w:color="auto"/>
              <w:bottom w:val="single" w:sz="6" w:space="0" w:color="auto"/>
              <w:right w:val="single" w:sz="6" w:space="0" w:color="auto"/>
            </w:tcBorders>
          </w:tcPr>
          <w:p w14:paraId="569BFA76" w14:textId="77777777" w:rsidR="00A755A7" w:rsidRDefault="00A755A7"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14:paraId="38E4722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衝突防止装置</w:t>
            </w:r>
          </w:p>
        </w:tc>
        <w:tc>
          <w:tcPr>
            <w:tcW w:w="2805" w:type="dxa"/>
            <w:tcBorders>
              <w:top w:val="single" w:sz="6" w:space="0" w:color="auto"/>
              <w:left w:val="single" w:sz="6" w:space="0" w:color="auto"/>
              <w:bottom w:val="single" w:sz="6" w:space="0" w:color="auto"/>
              <w:right w:val="single" w:sz="6" w:space="0" w:color="auto"/>
            </w:tcBorders>
            <w:vAlign w:val="center"/>
          </w:tcPr>
          <w:p w14:paraId="2EFC5AF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14:paraId="2239DDC4"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14:paraId="20FD789A" w14:textId="77777777" w:rsidR="00A755A7" w:rsidRDefault="00A755A7"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14:paraId="370881F7" w14:textId="77777777" w:rsidR="00A755A7" w:rsidRDefault="00A755A7" w:rsidP="00A755A7">
            <w:pPr>
              <w:autoSpaceDE w:val="0"/>
              <w:autoSpaceDN w:val="0"/>
              <w:jc w:val="left"/>
              <w:textAlignment w:val="auto"/>
              <w:rPr>
                <w:rFonts w:hAnsi="Times New Roman"/>
                <w:spacing w:val="-1"/>
                <w:kern w:val="0"/>
                <w:szCs w:val="16"/>
              </w:rPr>
            </w:pPr>
          </w:p>
        </w:tc>
      </w:tr>
    </w:tbl>
    <w:p w14:paraId="1C3AE445" w14:textId="77777777" w:rsidR="00A755A7" w:rsidRDefault="00A755A7">
      <w:pPr>
        <w:autoSpaceDE w:val="0"/>
        <w:autoSpaceDN w:val="0"/>
        <w:jc w:val="left"/>
        <w:textAlignment w:val="auto"/>
        <w:rPr>
          <w:rFonts w:hAnsi="Times New Roman" w:hint="eastAsia"/>
          <w:kern w:val="0"/>
          <w:sz w:val="20"/>
          <w:szCs w:val="24"/>
        </w:rPr>
      </w:pPr>
    </w:p>
    <w:p w14:paraId="1A53E630" w14:textId="77777777" w:rsidR="00A755A7" w:rsidRDefault="00A755A7">
      <w:pPr>
        <w:autoSpaceDE w:val="0"/>
        <w:autoSpaceDN w:val="0"/>
        <w:jc w:val="left"/>
        <w:textAlignment w:val="auto"/>
        <w:rPr>
          <w:rFonts w:hAnsi="Times New Roman" w:hint="eastAsia"/>
          <w:kern w:val="0"/>
          <w:sz w:val="20"/>
          <w:szCs w:val="24"/>
        </w:rPr>
      </w:pPr>
    </w:p>
    <w:p w14:paraId="1FB27EFB" w14:textId="77777777" w:rsidR="00A755A7" w:rsidRDefault="00A755A7">
      <w:pPr>
        <w:autoSpaceDE w:val="0"/>
        <w:autoSpaceDN w:val="0"/>
        <w:jc w:val="left"/>
        <w:textAlignment w:val="auto"/>
        <w:rPr>
          <w:rFonts w:hAnsi="Times New Roman" w:hint="eastAsia"/>
          <w:kern w:val="0"/>
          <w:sz w:val="20"/>
          <w:szCs w:val="24"/>
        </w:rPr>
      </w:pPr>
    </w:p>
    <w:p w14:paraId="1DBE17DC" w14:textId="77777777" w:rsidR="00A755A7" w:rsidRDefault="00A755A7">
      <w:pPr>
        <w:autoSpaceDE w:val="0"/>
        <w:autoSpaceDN w:val="0"/>
        <w:jc w:val="left"/>
        <w:textAlignment w:val="auto"/>
        <w:rPr>
          <w:rFonts w:hAnsi="Times New Roman" w:hint="eastAsia"/>
          <w:kern w:val="0"/>
          <w:sz w:val="20"/>
          <w:szCs w:val="24"/>
        </w:rPr>
      </w:pPr>
    </w:p>
    <w:p w14:paraId="20A62100" w14:textId="77777777" w:rsidR="00A755A7" w:rsidRDefault="00A755A7">
      <w:pPr>
        <w:autoSpaceDE w:val="0"/>
        <w:autoSpaceDN w:val="0"/>
        <w:jc w:val="left"/>
        <w:textAlignment w:val="auto"/>
        <w:rPr>
          <w:rFonts w:hAnsi="Times New Roman" w:hint="eastAsia"/>
          <w:kern w:val="0"/>
          <w:sz w:val="20"/>
          <w:szCs w:val="24"/>
        </w:rPr>
      </w:pPr>
    </w:p>
    <w:p w14:paraId="204CBAD1" w14:textId="77777777" w:rsidR="00A755A7" w:rsidRDefault="00A755A7">
      <w:pPr>
        <w:autoSpaceDE w:val="0"/>
        <w:autoSpaceDN w:val="0"/>
        <w:jc w:val="left"/>
        <w:textAlignment w:val="auto"/>
        <w:rPr>
          <w:rFonts w:hAnsi="Times New Roman" w:hint="eastAsia"/>
          <w:kern w:val="0"/>
          <w:sz w:val="20"/>
          <w:szCs w:val="24"/>
        </w:rPr>
      </w:pPr>
    </w:p>
    <w:p w14:paraId="3AA7B825" w14:textId="77777777"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91"/>
        <w:gridCol w:w="2410"/>
        <w:gridCol w:w="2715"/>
        <w:gridCol w:w="2076"/>
        <w:gridCol w:w="707"/>
        <w:gridCol w:w="1507"/>
      </w:tblGrid>
      <w:tr w:rsidR="00A755A7" w14:paraId="682384CD" w14:textId="77777777">
        <w:tblPrEx>
          <w:tblCellMar>
            <w:top w:w="0" w:type="dxa"/>
            <w:left w:w="0" w:type="dxa"/>
            <w:bottom w:w="0" w:type="dxa"/>
            <w:right w:w="0" w:type="dxa"/>
          </w:tblCellMar>
        </w:tblPrEx>
        <w:trPr>
          <w:cantSplit/>
          <w:trHeight w:val="795"/>
          <w:jc w:val="center"/>
        </w:trPr>
        <w:tc>
          <w:tcPr>
            <w:tcW w:w="3001" w:type="dxa"/>
            <w:gridSpan w:val="2"/>
            <w:tcBorders>
              <w:top w:val="single" w:sz="6" w:space="0" w:color="auto"/>
              <w:left w:val="single" w:sz="6" w:space="0" w:color="auto"/>
              <w:bottom w:val="single" w:sz="6" w:space="0" w:color="auto"/>
              <w:right w:val="single" w:sz="6" w:space="0" w:color="auto"/>
            </w:tcBorders>
            <w:vAlign w:val="center"/>
          </w:tcPr>
          <w:p w14:paraId="4F504393"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15" w:type="dxa"/>
            <w:tcBorders>
              <w:top w:val="single" w:sz="6" w:space="0" w:color="auto"/>
              <w:left w:val="single" w:sz="6" w:space="0" w:color="auto"/>
              <w:bottom w:val="single" w:sz="6" w:space="0" w:color="auto"/>
              <w:right w:val="single" w:sz="6" w:space="0" w:color="auto"/>
            </w:tcBorders>
            <w:vAlign w:val="center"/>
          </w:tcPr>
          <w:p w14:paraId="553D39F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2076" w:type="dxa"/>
            <w:tcBorders>
              <w:top w:val="single" w:sz="6" w:space="0" w:color="auto"/>
              <w:left w:val="single" w:sz="6" w:space="0" w:color="auto"/>
              <w:bottom w:val="single" w:sz="6" w:space="0" w:color="auto"/>
              <w:right w:val="single" w:sz="6" w:space="0" w:color="auto"/>
            </w:tcBorders>
            <w:vAlign w:val="center"/>
          </w:tcPr>
          <w:p w14:paraId="28E5913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707" w:type="dxa"/>
            <w:tcBorders>
              <w:top w:val="single" w:sz="6" w:space="0" w:color="auto"/>
              <w:left w:val="single" w:sz="6" w:space="0" w:color="auto"/>
              <w:bottom w:val="single" w:sz="6" w:space="0" w:color="auto"/>
              <w:right w:val="single" w:sz="6" w:space="0" w:color="auto"/>
            </w:tcBorders>
            <w:vAlign w:val="center"/>
          </w:tcPr>
          <w:p w14:paraId="0A00FF0B"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07" w:type="dxa"/>
            <w:tcBorders>
              <w:top w:val="single" w:sz="6" w:space="0" w:color="auto"/>
              <w:left w:val="single" w:sz="6" w:space="0" w:color="auto"/>
              <w:bottom w:val="single" w:sz="6" w:space="0" w:color="auto"/>
              <w:right w:val="single" w:sz="6" w:space="0" w:color="auto"/>
            </w:tcBorders>
            <w:vAlign w:val="center"/>
          </w:tcPr>
          <w:p w14:paraId="6344F97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14:paraId="3352CC8E" w14:textId="77777777">
        <w:tblPrEx>
          <w:tblCellMar>
            <w:top w:w="0" w:type="dxa"/>
            <w:left w:w="0" w:type="dxa"/>
            <w:bottom w:w="0" w:type="dxa"/>
            <w:right w:w="0" w:type="dxa"/>
          </w:tblCellMar>
        </w:tblPrEx>
        <w:trPr>
          <w:cantSplit/>
          <w:trHeight w:val="565"/>
          <w:jc w:val="center"/>
        </w:trPr>
        <w:tc>
          <w:tcPr>
            <w:tcW w:w="591" w:type="dxa"/>
            <w:vMerge w:val="restart"/>
            <w:tcBorders>
              <w:top w:val="single" w:sz="6" w:space="0" w:color="auto"/>
              <w:left w:val="single" w:sz="6" w:space="0" w:color="auto"/>
              <w:bottom w:val="single" w:sz="6" w:space="0" w:color="auto"/>
              <w:right w:val="single" w:sz="6" w:space="0" w:color="auto"/>
            </w:tcBorders>
          </w:tcPr>
          <w:p w14:paraId="35AA9141" w14:textId="77777777" w:rsidR="00A755A7" w:rsidRDefault="00A755A7" w:rsidP="00A755A7">
            <w:pPr>
              <w:autoSpaceDE w:val="0"/>
              <w:autoSpaceDN w:val="0"/>
              <w:jc w:val="left"/>
              <w:textAlignment w:val="auto"/>
              <w:rPr>
                <w:rFonts w:hAnsi="Times New Roman"/>
                <w:spacing w:val="-1"/>
                <w:kern w:val="0"/>
                <w:szCs w:val="16"/>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6B9329DA"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14:paraId="07B975B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70E618D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4653D9C1"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nil"/>
              <w:left w:val="single" w:sz="6" w:space="0" w:color="auto"/>
              <w:bottom w:val="single" w:sz="6" w:space="0" w:color="auto"/>
              <w:right w:val="single" w:sz="6" w:space="0" w:color="auto"/>
            </w:tcBorders>
          </w:tcPr>
          <w:p w14:paraId="19D59F73" w14:textId="77777777" w:rsidR="00A755A7" w:rsidRDefault="00A755A7" w:rsidP="00A755A7">
            <w:pPr>
              <w:autoSpaceDE w:val="0"/>
              <w:autoSpaceDN w:val="0"/>
              <w:jc w:val="left"/>
              <w:textAlignment w:val="auto"/>
              <w:rPr>
                <w:rFonts w:hAnsi="Times New Roman"/>
                <w:spacing w:val="-1"/>
                <w:kern w:val="0"/>
                <w:szCs w:val="16"/>
              </w:rPr>
            </w:pPr>
          </w:p>
        </w:tc>
      </w:tr>
      <w:tr w:rsidR="00A755A7" w14:paraId="6545C787"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0A7E2BE5"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2566AE89"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6F42760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14:paraId="63B7474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14:paraId="0936737F"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08F9768D" w14:textId="77777777" w:rsidR="00A755A7" w:rsidRDefault="00A755A7" w:rsidP="00A755A7">
            <w:pPr>
              <w:autoSpaceDE w:val="0"/>
              <w:autoSpaceDN w:val="0"/>
              <w:jc w:val="left"/>
              <w:textAlignment w:val="auto"/>
              <w:rPr>
                <w:rFonts w:hAnsi="Times New Roman"/>
                <w:spacing w:val="-1"/>
                <w:kern w:val="0"/>
                <w:szCs w:val="16"/>
              </w:rPr>
            </w:pPr>
          </w:p>
        </w:tc>
      </w:tr>
      <w:tr w:rsidR="00A755A7" w14:paraId="3252DBB7" w14:textId="77777777">
        <w:tblPrEx>
          <w:tblCellMar>
            <w:top w:w="0" w:type="dxa"/>
            <w:left w:w="0" w:type="dxa"/>
            <w:bottom w:w="0" w:type="dxa"/>
            <w:right w:w="0" w:type="dxa"/>
          </w:tblCellMar>
        </w:tblPrEx>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1046ABF"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懸垂式固定給油設備・固定注油設備</w:t>
            </w:r>
          </w:p>
        </w:tc>
        <w:tc>
          <w:tcPr>
            <w:tcW w:w="2410" w:type="dxa"/>
            <w:tcBorders>
              <w:top w:val="single" w:sz="6" w:space="0" w:color="auto"/>
              <w:left w:val="single" w:sz="6" w:space="0" w:color="auto"/>
              <w:bottom w:val="single" w:sz="6" w:space="0" w:color="auto"/>
              <w:right w:val="single" w:sz="6" w:space="0" w:color="auto"/>
            </w:tcBorders>
            <w:vAlign w:val="center"/>
          </w:tcPr>
          <w:p w14:paraId="61800005"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715" w:type="dxa"/>
            <w:tcBorders>
              <w:top w:val="single" w:sz="6" w:space="0" w:color="auto"/>
              <w:left w:val="single" w:sz="6" w:space="0" w:color="auto"/>
              <w:bottom w:val="single" w:sz="6" w:space="0" w:color="auto"/>
              <w:right w:val="single" w:sz="6" w:space="0" w:color="auto"/>
            </w:tcBorders>
            <w:vAlign w:val="center"/>
          </w:tcPr>
          <w:p w14:paraId="068DA97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03AB186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55D480B6"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545A96AA" w14:textId="77777777" w:rsidR="00A755A7" w:rsidRDefault="00A755A7" w:rsidP="00A755A7">
            <w:pPr>
              <w:autoSpaceDE w:val="0"/>
              <w:autoSpaceDN w:val="0"/>
              <w:jc w:val="left"/>
              <w:textAlignment w:val="auto"/>
              <w:rPr>
                <w:rFonts w:hAnsi="Times New Roman"/>
                <w:spacing w:val="-1"/>
                <w:kern w:val="0"/>
                <w:szCs w:val="16"/>
              </w:rPr>
            </w:pPr>
          </w:p>
        </w:tc>
      </w:tr>
      <w:tr w:rsidR="00A755A7" w14:paraId="2A9EC303"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2FC3BACC" w14:textId="77777777"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bottom"/>
          </w:tcPr>
          <w:p w14:paraId="02E1EA3F"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 xml:space="preserve">　　　固定ボルト</w:t>
            </w:r>
          </w:p>
        </w:tc>
        <w:tc>
          <w:tcPr>
            <w:tcW w:w="2715" w:type="dxa"/>
            <w:tcBorders>
              <w:top w:val="single" w:sz="6" w:space="0" w:color="auto"/>
              <w:left w:val="single" w:sz="6" w:space="0" w:color="auto"/>
              <w:bottom w:val="single" w:sz="6" w:space="0" w:color="auto"/>
              <w:right w:val="single" w:sz="6" w:space="0" w:color="auto"/>
            </w:tcBorders>
            <w:vAlign w:val="center"/>
          </w:tcPr>
          <w:p w14:paraId="2FE426F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腐食、ゆるみ等の有無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14:paraId="5EB78E6C"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42DFBB06"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1C169D57" w14:textId="77777777" w:rsidR="00A755A7" w:rsidRDefault="00A755A7" w:rsidP="00A755A7">
            <w:pPr>
              <w:autoSpaceDE w:val="0"/>
              <w:autoSpaceDN w:val="0"/>
              <w:jc w:val="left"/>
              <w:textAlignment w:val="auto"/>
              <w:rPr>
                <w:rFonts w:hAnsi="Times New Roman"/>
                <w:spacing w:val="-1"/>
                <w:kern w:val="0"/>
                <w:szCs w:val="16"/>
              </w:rPr>
            </w:pPr>
          </w:p>
        </w:tc>
      </w:tr>
      <w:tr w:rsidR="00A755A7" w14:paraId="16A12112" w14:textId="7777777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14:paraId="27AC0A9B" w14:textId="77777777"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0E1F9ED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715" w:type="dxa"/>
            <w:tcBorders>
              <w:top w:val="single" w:sz="6" w:space="0" w:color="auto"/>
              <w:left w:val="single" w:sz="6" w:space="0" w:color="auto"/>
              <w:bottom w:val="single" w:sz="6" w:space="0" w:color="auto"/>
              <w:right w:val="single" w:sz="6" w:space="0" w:color="auto"/>
            </w:tcBorders>
            <w:vAlign w:val="center"/>
          </w:tcPr>
          <w:p w14:paraId="6E1DA9B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14:paraId="0303FAB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4AB60B6E" w14:textId="77777777" w:rsidR="00A755A7" w:rsidRDefault="00A755A7" w:rsidP="00A755A7">
            <w:pPr>
              <w:autoSpaceDE w:val="0"/>
              <w:autoSpaceDN w:val="0"/>
              <w:jc w:val="left"/>
              <w:textAlignment w:val="auto"/>
              <w:rPr>
                <w:rFonts w:hAnsi="Times New Roman" w:hint="eastAsia"/>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4E169B5" w14:textId="77777777" w:rsidR="00A755A7" w:rsidRDefault="00A755A7" w:rsidP="00A755A7">
            <w:pPr>
              <w:autoSpaceDE w:val="0"/>
              <w:autoSpaceDN w:val="0"/>
              <w:jc w:val="left"/>
              <w:textAlignment w:val="auto"/>
              <w:rPr>
                <w:rFonts w:hAnsi="Times New Roman" w:hint="eastAsia"/>
                <w:spacing w:val="-1"/>
                <w:kern w:val="0"/>
                <w:szCs w:val="16"/>
              </w:rPr>
            </w:pPr>
          </w:p>
        </w:tc>
      </w:tr>
      <w:tr w:rsidR="00A755A7" w14:paraId="3E9DE256"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3E7E5AA0"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1067709D"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6B57EB4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w:t>
            </w:r>
            <w:r>
              <w:rPr>
                <w:rFonts w:hAnsi="Times New Roman"/>
                <w:spacing w:val="-1"/>
                <w:kern w:val="0"/>
                <w:szCs w:val="16"/>
              </w:rPr>
              <w:br/>
            </w:r>
            <w:r>
              <w:rPr>
                <w:rFonts w:hAnsi="Times New Roman" w:hint="eastAsia"/>
                <w:spacing w:val="-1"/>
                <w:kern w:val="0"/>
                <w:szCs w:val="16"/>
              </w:rPr>
              <w:t>等の有無</w:t>
            </w:r>
          </w:p>
        </w:tc>
        <w:tc>
          <w:tcPr>
            <w:tcW w:w="2076" w:type="dxa"/>
            <w:tcBorders>
              <w:top w:val="single" w:sz="6" w:space="0" w:color="auto"/>
              <w:left w:val="single" w:sz="6" w:space="0" w:color="auto"/>
              <w:bottom w:val="single" w:sz="6" w:space="0" w:color="auto"/>
              <w:right w:val="single" w:sz="6" w:space="0" w:color="auto"/>
            </w:tcBorders>
            <w:vAlign w:val="center"/>
          </w:tcPr>
          <w:p w14:paraId="26E933F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5B7B87A2"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2D0F4A30" w14:textId="77777777" w:rsidR="00A755A7" w:rsidRDefault="00A755A7" w:rsidP="00A755A7">
            <w:pPr>
              <w:autoSpaceDE w:val="0"/>
              <w:autoSpaceDN w:val="0"/>
              <w:jc w:val="left"/>
              <w:textAlignment w:val="auto"/>
              <w:rPr>
                <w:rFonts w:hAnsi="Times New Roman"/>
                <w:spacing w:val="-1"/>
                <w:kern w:val="0"/>
                <w:szCs w:val="16"/>
              </w:rPr>
            </w:pPr>
          </w:p>
        </w:tc>
      </w:tr>
      <w:tr w:rsidR="00A755A7" w14:paraId="5AF63838"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4A00E159"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1ED1E096"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74A19861"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2076" w:type="dxa"/>
            <w:tcBorders>
              <w:top w:val="single" w:sz="6" w:space="0" w:color="auto"/>
              <w:left w:val="single" w:sz="6" w:space="0" w:color="auto"/>
              <w:bottom w:val="single" w:sz="6" w:space="0" w:color="auto"/>
              <w:right w:val="single" w:sz="6" w:space="0" w:color="auto"/>
            </w:tcBorders>
            <w:vAlign w:val="center"/>
          </w:tcPr>
          <w:p w14:paraId="765FC2C9"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52C09B78"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vAlign w:val="center"/>
          </w:tcPr>
          <w:p w14:paraId="42192D93" w14:textId="77777777" w:rsidR="00A755A7" w:rsidRDefault="00A755A7" w:rsidP="00A755A7">
            <w:pPr>
              <w:autoSpaceDE w:val="0"/>
              <w:autoSpaceDN w:val="0"/>
              <w:jc w:val="left"/>
              <w:textAlignment w:val="auto"/>
              <w:rPr>
                <w:rFonts w:hAnsi="Times New Roman" w:hint="eastAsia"/>
                <w:spacing w:val="-1"/>
                <w:kern w:val="0"/>
                <w:szCs w:val="16"/>
              </w:rPr>
            </w:pPr>
          </w:p>
        </w:tc>
      </w:tr>
      <w:tr w:rsidR="00A755A7" w14:paraId="6E77B970" w14:textId="77777777">
        <w:tblPrEx>
          <w:tblCellMar>
            <w:top w:w="0" w:type="dxa"/>
            <w:left w:w="0" w:type="dxa"/>
            <w:bottom w:w="0" w:type="dxa"/>
            <w:right w:w="0" w:type="dxa"/>
          </w:tblCellMar>
        </w:tblPrEx>
        <w:trPr>
          <w:cantSplit/>
          <w:trHeight w:val="560"/>
          <w:jc w:val="center"/>
        </w:trPr>
        <w:tc>
          <w:tcPr>
            <w:tcW w:w="591" w:type="dxa"/>
            <w:vMerge/>
            <w:tcBorders>
              <w:top w:val="nil"/>
              <w:left w:val="single" w:sz="6" w:space="0" w:color="auto"/>
              <w:bottom w:val="single" w:sz="6" w:space="0" w:color="auto"/>
              <w:right w:val="single" w:sz="6" w:space="0" w:color="auto"/>
            </w:tcBorders>
          </w:tcPr>
          <w:p w14:paraId="32D791B0" w14:textId="77777777"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12FCE282"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ホースリール</w:t>
            </w:r>
          </w:p>
        </w:tc>
        <w:tc>
          <w:tcPr>
            <w:tcW w:w="2715" w:type="dxa"/>
            <w:tcBorders>
              <w:top w:val="single" w:sz="6" w:space="0" w:color="auto"/>
              <w:left w:val="single" w:sz="6" w:space="0" w:color="auto"/>
              <w:bottom w:val="single" w:sz="6" w:space="0" w:color="auto"/>
              <w:right w:val="single" w:sz="6" w:space="0" w:color="auto"/>
            </w:tcBorders>
            <w:vAlign w:val="center"/>
          </w:tcPr>
          <w:p w14:paraId="0A8A595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78921659"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177059EF"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C36D434" w14:textId="77777777" w:rsidR="00A755A7" w:rsidRDefault="00A755A7" w:rsidP="00A755A7">
            <w:pPr>
              <w:autoSpaceDE w:val="0"/>
              <w:autoSpaceDN w:val="0"/>
              <w:jc w:val="left"/>
              <w:textAlignment w:val="auto"/>
              <w:rPr>
                <w:rFonts w:hAnsi="Times New Roman"/>
                <w:spacing w:val="-1"/>
                <w:kern w:val="0"/>
                <w:szCs w:val="16"/>
              </w:rPr>
            </w:pPr>
          </w:p>
        </w:tc>
      </w:tr>
      <w:tr w:rsidR="00A755A7" w14:paraId="4A02D3E3"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0211E2C5"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03355465"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2FF35C5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ホース上降機能、作動状況の</w:t>
            </w:r>
            <w:r>
              <w:rPr>
                <w:rFonts w:hAnsi="Times New Roman"/>
                <w:spacing w:val="-1"/>
                <w:kern w:val="0"/>
                <w:szCs w:val="16"/>
              </w:rPr>
              <w:br/>
            </w:r>
            <w:r>
              <w:rPr>
                <w:rFonts w:hAnsi="Times New Roman" w:hint="eastAsia"/>
                <w:spacing w:val="-1"/>
                <w:kern w:val="0"/>
                <w:szCs w:val="16"/>
              </w:rPr>
              <w:t>適否</w:t>
            </w:r>
          </w:p>
        </w:tc>
        <w:tc>
          <w:tcPr>
            <w:tcW w:w="2076" w:type="dxa"/>
            <w:tcBorders>
              <w:top w:val="single" w:sz="6" w:space="0" w:color="auto"/>
              <w:left w:val="single" w:sz="6" w:space="0" w:color="auto"/>
              <w:bottom w:val="single" w:sz="6" w:space="0" w:color="auto"/>
              <w:right w:val="single" w:sz="6" w:space="0" w:color="auto"/>
            </w:tcBorders>
            <w:vAlign w:val="center"/>
          </w:tcPr>
          <w:p w14:paraId="262A688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14:paraId="43F960C1"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5101B829" w14:textId="77777777" w:rsidR="00A755A7" w:rsidRDefault="00A755A7" w:rsidP="00A755A7">
            <w:pPr>
              <w:autoSpaceDE w:val="0"/>
              <w:autoSpaceDN w:val="0"/>
              <w:jc w:val="left"/>
              <w:textAlignment w:val="auto"/>
              <w:rPr>
                <w:rFonts w:hAnsi="Times New Roman"/>
                <w:spacing w:val="-1"/>
                <w:kern w:val="0"/>
                <w:szCs w:val="16"/>
              </w:rPr>
            </w:pPr>
          </w:p>
        </w:tc>
      </w:tr>
      <w:tr w:rsidR="00A755A7" w14:paraId="221C23C0" w14:textId="7777777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14:paraId="698780E2" w14:textId="77777777"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0E683AA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715" w:type="dxa"/>
            <w:tcBorders>
              <w:top w:val="single" w:sz="6" w:space="0" w:color="auto"/>
              <w:left w:val="single" w:sz="6" w:space="0" w:color="auto"/>
              <w:bottom w:val="single" w:sz="6" w:space="0" w:color="auto"/>
              <w:right w:val="single" w:sz="6" w:space="0" w:color="auto"/>
            </w:tcBorders>
            <w:vAlign w:val="center"/>
          </w:tcPr>
          <w:p w14:paraId="4F9E6591"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0AAB4A2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6848E29B"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F2A3ABC" w14:textId="77777777" w:rsidR="00A755A7" w:rsidRDefault="00A755A7" w:rsidP="00A755A7">
            <w:pPr>
              <w:autoSpaceDE w:val="0"/>
              <w:autoSpaceDN w:val="0"/>
              <w:jc w:val="left"/>
              <w:textAlignment w:val="auto"/>
              <w:rPr>
                <w:rFonts w:hAnsi="Times New Roman"/>
                <w:spacing w:val="-1"/>
                <w:kern w:val="0"/>
                <w:szCs w:val="16"/>
              </w:rPr>
            </w:pPr>
          </w:p>
        </w:tc>
      </w:tr>
      <w:tr w:rsidR="00A755A7" w14:paraId="4D3B7C24"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2C945458" w14:textId="77777777"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51747468"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14:paraId="7BA29BB6"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283C7E7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33CC840E"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7F2EB58" w14:textId="77777777" w:rsidR="00A755A7" w:rsidRDefault="00A755A7" w:rsidP="00A755A7">
            <w:pPr>
              <w:autoSpaceDE w:val="0"/>
              <w:autoSpaceDN w:val="0"/>
              <w:jc w:val="left"/>
              <w:textAlignment w:val="auto"/>
              <w:rPr>
                <w:rFonts w:hAnsi="Times New Roman"/>
                <w:spacing w:val="-1"/>
                <w:kern w:val="0"/>
                <w:szCs w:val="16"/>
              </w:rPr>
            </w:pPr>
          </w:p>
        </w:tc>
      </w:tr>
      <w:tr w:rsidR="00A755A7" w14:paraId="4014C4EB" w14:textId="7777777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14:paraId="7E163D80"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36426231"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2BBDD409"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14:paraId="2C7C15C4"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14:paraId="2F5BD865"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71896C83" w14:textId="77777777" w:rsidR="00A755A7" w:rsidRDefault="00A755A7" w:rsidP="00A755A7">
            <w:pPr>
              <w:autoSpaceDE w:val="0"/>
              <w:autoSpaceDN w:val="0"/>
              <w:jc w:val="left"/>
              <w:textAlignment w:val="auto"/>
              <w:rPr>
                <w:rFonts w:hAnsi="Times New Roman"/>
                <w:spacing w:val="-1"/>
                <w:kern w:val="0"/>
                <w:szCs w:val="16"/>
              </w:rPr>
            </w:pPr>
          </w:p>
        </w:tc>
      </w:tr>
      <w:tr w:rsidR="00A755A7" w14:paraId="27E680AF" w14:textId="77777777">
        <w:tblPrEx>
          <w:tblCellMar>
            <w:top w:w="0" w:type="dxa"/>
            <w:left w:w="0" w:type="dxa"/>
            <w:bottom w:w="0" w:type="dxa"/>
            <w:right w:w="0" w:type="dxa"/>
          </w:tblCellMar>
        </w:tblPrEx>
        <w:trPr>
          <w:cantSplit/>
          <w:trHeight w:val="560"/>
          <w:jc w:val="center"/>
        </w:trPr>
        <w:tc>
          <w:tcPr>
            <w:tcW w:w="591" w:type="dxa"/>
            <w:vMerge/>
            <w:tcBorders>
              <w:top w:val="nil"/>
              <w:left w:val="single" w:sz="6" w:space="0" w:color="auto"/>
              <w:bottom w:val="single" w:sz="6" w:space="0" w:color="auto"/>
              <w:right w:val="single" w:sz="6" w:space="0" w:color="auto"/>
            </w:tcBorders>
          </w:tcPr>
          <w:p w14:paraId="77D3316D" w14:textId="77777777"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7C1C1C6D"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緊急移送停止装置</w:t>
            </w:r>
          </w:p>
        </w:tc>
        <w:tc>
          <w:tcPr>
            <w:tcW w:w="2715" w:type="dxa"/>
            <w:tcBorders>
              <w:top w:val="single" w:sz="6" w:space="0" w:color="auto"/>
              <w:left w:val="single" w:sz="6" w:space="0" w:color="auto"/>
              <w:bottom w:val="single" w:sz="6" w:space="0" w:color="auto"/>
              <w:right w:val="single" w:sz="6" w:space="0" w:color="auto"/>
            </w:tcBorders>
            <w:vAlign w:val="center"/>
          </w:tcPr>
          <w:p w14:paraId="5D7B8F49"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2076" w:type="dxa"/>
            <w:tcBorders>
              <w:top w:val="single" w:sz="6" w:space="0" w:color="auto"/>
              <w:left w:val="single" w:sz="6" w:space="0" w:color="auto"/>
              <w:bottom w:val="single" w:sz="6" w:space="0" w:color="auto"/>
              <w:right w:val="single" w:sz="6" w:space="0" w:color="auto"/>
            </w:tcBorders>
            <w:vAlign w:val="center"/>
          </w:tcPr>
          <w:p w14:paraId="6834CFF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14:paraId="4D1A2405"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7EE4BAFD" w14:textId="77777777" w:rsidR="00A755A7" w:rsidRDefault="00A755A7" w:rsidP="00A755A7">
            <w:pPr>
              <w:autoSpaceDE w:val="0"/>
              <w:autoSpaceDN w:val="0"/>
              <w:jc w:val="left"/>
              <w:textAlignment w:val="auto"/>
              <w:rPr>
                <w:rFonts w:hAnsi="Times New Roman"/>
                <w:spacing w:val="-1"/>
                <w:kern w:val="0"/>
                <w:szCs w:val="16"/>
              </w:rPr>
            </w:pPr>
          </w:p>
        </w:tc>
      </w:tr>
      <w:tr w:rsidR="00A755A7" w14:paraId="56618318" w14:textId="77777777">
        <w:tblPrEx>
          <w:tblCellMar>
            <w:top w:w="0" w:type="dxa"/>
            <w:left w:w="0" w:type="dxa"/>
            <w:bottom w:w="0" w:type="dxa"/>
            <w:right w:w="0" w:type="dxa"/>
          </w:tblCellMar>
        </w:tblPrEx>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0E38E51"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配　管　・　バ　ル　ブ　等</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44D7A3F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配　管</w:t>
            </w:r>
          </w:p>
        </w:tc>
        <w:tc>
          <w:tcPr>
            <w:tcW w:w="2715" w:type="dxa"/>
            <w:tcBorders>
              <w:top w:val="single" w:sz="6" w:space="0" w:color="auto"/>
              <w:left w:val="single" w:sz="6" w:space="0" w:color="auto"/>
              <w:bottom w:val="single" w:sz="6" w:space="0" w:color="auto"/>
              <w:right w:val="single" w:sz="6" w:space="0" w:color="auto"/>
            </w:tcBorders>
            <w:vAlign w:val="center"/>
          </w:tcPr>
          <w:p w14:paraId="1FBA6C8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14:paraId="4DE29EE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707" w:type="dxa"/>
            <w:tcBorders>
              <w:top w:val="single" w:sz="6" w:space="0" w:color="auto"/>
              <w:left w:val="single" w:sz="6" w:space="0" w:color="auto"/>
              <w:bottom w:val="single" w:sz="6" w:space="0" w:color="auto"/>
              <w:right w:val="single" w:sz="6" w:space="0" w:color="auto"/>
            </w:tcBorders>
          </w:tcPr>
          <w:p w14:paraId="09F61926"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12F8080" w14:textId="77777777" w:rsidR="00A755A7" w:rsidRDefault="00A755A7" w:rsidP="00A755A7">
            <w:pPr>
              <w:autoSpaceDE w:val="0"/>
              <w:autoSpaceDN w:val="0"/>
              <w:jc w:val="left"/>
              <w:textAlignment w:val="auto"/>
              <w:rPr>
                <w:rFonts w:hAnsi="Times New Roman"/>
                <w:spacing w:val="-1"/>
                <w:kern w:val="0"/>
                <w:szCs w:val="16"/>
              </w:rPr>
            </w:pPr>
          </w:p>
        </w:tc>
      </w:tr>
      <w:tr w:rsidR="00A755A7" w14:paraId="272CD43E"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75EF0C54"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6EB8DFD5"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456FEF2E"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72379AD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5A3C0FDB"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D39382C" w14:textId="77777777" w:rsidR="00A755A7" w:rsidRDefault="00A755A7" w:rsidP="00A755A7">
            <w:pPr>
              <w:autoSpaceDE w:val="0"/>
              <w:autoSpaceDN w:val="0"/>
              <w:jc w:val="left"/>
              <w:textAlignment w:val="auto"/>
              <w:rPr>
                <w:rFonts w:hAnsi="Times New Roman"/>
                <w:spacing w:val="-1"/>
                <w:kern w:val="0"/>
                <w:szCs w:val="16"/>
              </w:rPr>
            </w:pPr>
          </w:p>
        </w:tc>
      </w:tr>
      <w:tr w:rsidR="00A755A7" w14:paraId="58E7BD06"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7DD70358"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3CA84958"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1F1290E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塗装状況及び腐食の有無</w:t>
            </w:r>
          </w:p>
        </w:tc>
        <w:tc>
          <w:tcPr>
            <w:tcW w:w="2076" w:type="dxa"/>
            <w:tcBorders>
              <w:top w:val="single" w:sz="6" w:space="0" w:color="auto"/>
              <w:left w:val="single" w:sz="6" w:space="0" w:color="auto"/>
              <w:bottom w:val="single" w:sz="6" w:space="0" w:color="auto"/>
              <w:right w:val="single" w:sz="6" w:space="0" w:color="auto"/>
            </w:tcBorders>
            <w:vAlign w:val="center"/>
          </w:tcPr>
          <w:p w14:paraId="264DE94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15FA1558"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36118352" w14:textId="77777777" w:rsidR="00A755A7" w:rsidRDefault="00A755A7" w:rsidP="00A755A7">
            <w:pPr>
              <w:autoSpaceDE w:val="0"/>
              <w:autoSpaceDN w:val="0"/>
              <w:jc w:val="left"/>
              <w:textAlignment w:val="auto"/>
              <w:rPr>
                <w:rFonts w:hAnsi="Times New Roman"/>
                <w:spacing w:val="-1"/>
                <w:kern w:val="0"/>
                <w:szCs w:val="16"/>
              </w:rPr>
            </w:pPr>
          </w:p>
        </w:tc>
      </w:tr>
      <w:tr w:rsidR="00A755A7" w14:paraId="22FFE028" w14:textId="7777777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14:paraId="4D4B8005"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647B2EC9"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64BEAF3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固定の適否</w:t>
            </w:r>
          </w:p>
        </w:tc>
        <w:tc>
          <w:tcPr>
            <w:tcW w:w="2076" w:type="dxa"/>
            <w:tcBorders>
              <w:top w:val="single" w:sz="6" w:space="0" w:color="auto"/>
              <w:left w:val="single" w:sz="6" w:space="0" w:color="auto"/>
              <w:bottom w:val="single" w:sz="6" w:space="0" w:color="auto"/>
              <w:right w:val="single" w:sz="6" w:space="0" w:color="auto"/>
            </w:tcBorders>
            <w:vAlign w:val="center"/>
          </w:tcPr>
          <w:p w14:paraId="02555EF4"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20285510"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465416EA" w14:textId="77777777" w:rsidR="00A755A7" w:rsidRDefault="00A755A7" w:rsidP="00A755A7">
            <w:pPr>
              <w:autoSpaceDE w:val="0"/>
              <w:autoSpaceDN w:val="0"/>
              <w:jc w:val="left"/>
              <w:textAlignment w:val="auto"/>
              <w:rPr>
                <w:rFonts w:hAnsi="Times New Roman"/>
                <w:spacing w:val="-1"/>
                <w:kern w:val="0"/>
                <w:szCs w:val="16"/>
              </w:rPr>
            </w:pPr>
          </w:p>
        </w:tc>
      </w:tr>
      <w:tr w:rsidR="00A755A7" w14:paraId="5C2EE320"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4D472D81" w14:textId="77777777" w:rsidR="00A755A7" w:rsidRDefault="00A755A7"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3EA998F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点検ボックス</w:t>
            </w:r>
          </w:p>
        </w:tc>
        <w:tc>
          <w:tcPr>
            <w:tcW w:w="2715" w:type="dxa"/>
            <w:tcBorders>
              <w:top w:val="single" w:sz="6" w:space="0" w:color="auto"/>
              <w:left w:val="single" w:sz="6" w:space="0" w:color="auto"/>
              <w:bottom w:val="single" w:sz="6" w:space="0" w:color="auto"/>
              <w:right w:val="single" w:sz="6" w:space="0" w:color="auto"/>
            </w:tcBorders>
            <w:vAlign w:val="center"/>
          </w:tcPr>
          <w:p w14:paraId="0B5CF85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r>
              <w:rPr>
                <w:rFonts w:hAnsi="Times New Roman"/>
                <w:spacing w:val="-1"/>
                <w:kern w:val="0"/>
                <w:szCs w:val="16"/>
              </w:rPr>
              <w:br/>
            </w:r>
            <w:r>
              <w:rPr>
                <w:rFonts w:hAnsi="Times New Roman" w:hint="eastAsia"/>
                <w:spacing w:val="-1"/>
                <w:kern w:val="0"/>
                <w:szCs w:val="16"/>
              </w:rPr>
              <w:t>砂等の堆積の有無</w:t>
            </w:r>
          </w:p>
        </w:tc>
        <w:tc>
          <w:tcPr>
            <w:tcW w:w="2076" w:type="dxa"/>
            <w:tcBorders>
              <w:top w:val="single" w:sz="6" w:space="0" w:color="auto"/>
              <w:left w:val="single" w:sz="6" w:space="0" w:color="auto"/>
              <w:bottom w:val="single" w:sz="6" w:space="0" w:color="auto"/>
              <w:right w:val="single" w:sz="6" w:space="0" w:color="auto"/>
            </w:tcBorders>
            <w:vAlign w:val="center"/>
          </w:tcPr>
          <w:p w14:paraId="08AF200F"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416D90C1"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23570386" w14:textId="77777777" w:rsidR="00A755A7" w:rsidRDefault="00A755A7" w:rsidP="00A755A7">
            <w:pPr>
              <w:autoSpaceDE w:val="0"/>
              <w:autoSpaceDN w:val="0"/>
              <w:jc w:val="left"/>
              <w:textAlignment w:val="auto"/>
              <w:rPr>
                <w:rFonts w:hAnsi="Times New Roman"/>
                <w:spacing w:val="-1"/>
                <w:kern w:val="0"/>
                <w:szCs w:val="16"/>
              </w:rPr>
            </w:pPr>
          </w:p>
        </w:tc>
      </w:tr>
      <w:tr w:rsidR="00A755A7" w14:paraId="6A30F0E3" w14:textId="77777777">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14:paraId="0DCC2C5A" w14:textId="77777777"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6CCE377C"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バ　　ル　　ブ</w:t>
            </w:r>
          </w:p>
        </w:tc>
        <w:tc>
          <w:tcPr>
            <w:tcW w:w="2715" w:type="dxa"/>
            <w:tcBorders>
              <w:top w:val="single" w:sz="6" w:space="0" w:color="auto"/>
              <w:left w:val="single" w:sz="6" w:space="0" w:color="auto"/>
              <w:bottom w:val="single" w:sz="6" w:space="0" w:color="auto"/>
              <w:right w:val="single" w:sz="6" w:space="0" w:color="auto"/>
            </w:tcBorders>
            <w:vAlign w:val="center"/>
          </w:tcPr>
          <w:p w14:paraId="3E337221"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2076" w:type="dxa"/>
            <w:tcBorders>
              <w:top w:val="single" w:sz="6" w:space="0" w:color="auto"/>
              <w:left w:val="single" w:sz="6" w:space="0" w:color="auto"/>
              <w:bottom w:val="single" w:sz="6" w:space="0" w:color="auto"/>
              <w:right w:val="single" w:sz="6" w:space="0" w:color="auto"/>
            </w:tcBorders>
            <w:vAlign w:val="center"/>
          </w:tcPr>
          <w:p w14:paraId="56AE2CFC"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7300A6F2"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7B11853A" w14:textId="77777777" w:rsidR="00A755A7" w:rsidRDefault="00A755A7" w:rsidP="00A755A7">
            <w:pPr>
              <w:autoSpaceDE w:val="0"/>
              <w:autoSpaceDN w:val="0"/>
              <w:jc w:val="left"/>
              <w:textAlignment w:val="auto"/>
              <w:rPr>
                <w:rFonts w:hAnsi="Times New Roman"/>
                <w:spacing w:val="-1"/>
                <w:kern w:val="0"/>
                <w:szCs w:val="16"/>
              </w:rPr>
            </w:pPr>
          </w:p>
        </w:tc>
      </w:tr>
      <w:tr w:rsidR="00A755A7" w14:paraId="0ACAAFE2"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7296272D"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0569ED13"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4BB8B1F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開閉機能の適否</w:t>
            </w:r>
          </w:p>
        </w:tc>
        <w:tc>
          <w:tcPr>
            <w:tcW w:w="2076" w:type="dxa"/>
            <w:tcBorders>
              <w:top w:val="single" w:sz="6" w:space="0" w:color="auto"/>
              <w:left w:val="single" w:sz="6" w:space="0" w:color="auto"/>
              <w:bottom w:val="single" w:sz="6" w:space="0" w:color="auto"/>
              <w:right w:val="single" w:sz="6" w:space="0" w:color="auto"/>
            </w:tcBorders>
            <w:vAlign w:val="center"/>
          </w:tcPr>
          <w:p w14:paraId="0790363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427B80AA"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1703E090" w14:textId="77777777" w:rsidR="00A755A7" w:rsidRDefault="00A755A7" w:rsidP="00A755A7">
            <w:pPr>
              <w:autoSpaceDE w:val="0"/>
              <w:autoSpaceDN w:val="0"/>
              <w:jc w:val="left"/>
              <w:textAlignment w:val="auto"/>
              <w:rPr>
                <w:rFonts w:hAnsi="Times New Roman"/>
                <w:spacing w:val="-1"/>
                <w:kern w:val="0"/>
                <w:szCs w:val="16"/>
              </w:rPr>
            </w:pPr>
          </w:p>
        </w:tc>
      </w:tr>
      <w:tr w:rsidR="00A755A7" w14:paraId="2FF43AAC" w14:textId="77777777">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14:paraId="1CCA3417" w14:textId="77777777" w:rsidR="00A755A7" w:rsidRDefault="00A755A7"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143D18AC"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電気防食設備</w:t>
            </w:r>
          </w:p>
        </w:tc>
        <w:tc>
          <w:tcPr>
            <w:tcW w:w="2715" w:type="dxa"/>
            <w:tcBorders>
              <w:top w:val="single" w:sz="6" w:space="0" w:color="auto"/>
              <w:left w:val="single" w:sz="6" w:space="0" w:color="auto"/>
              <w:bottom w:val="single" w:sz="6" w:space="0" w:color="auto"/>
              <w:right w:val="single" w:sz="6" w:space="0" w:color="auto"/>
            </w:tcBorders>
            <w:vAlign w:val="center"/>
          </w:tcPr>
          <w:p w14:paraId="06E82873"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端子箱の損傷、土砂等の堆積、端子のゆるみ等の有無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14:paraId="13646C7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14:paraId="0EA1DCE9"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72A49BA7" w14:textId="77777777" w:rsidR="00A755A7" w:rsidRDefault="00A755A7" w:rsidP="00A755A7">
            <w:pPr>
              <w:autoSpaceDE w:val="0"/>
              <w:autoSpaceDN w:val="0"/>
              <w:jc w:val="left"/>
              <w:textAlignment w:val="auto"/>
              <w:rPr>
                <w:rFonts w:hAnsi="Times New Roman"/>
                <w:spacing w:val="-1"/>
                <w:kern w:val="0"/>
                <w:szCs w:val="16"/>
              </w:rPr>
            </w:pPr>
          </w:p>
        </w:tc>
      </w:tr>
      <w:tr w:rsidR="00A755A7" w14:paraId="6A0D26D0" w14:textId="77777777">
        <w:tblPrEx>
          <w:tblCellMar>
            <w:top w:w="0" w:type="dxa"/>
            <w:left w:w="0" w:type="dxa"/>
            <w:bottom w:w="0" w:type="dxa"/>
            <w:right w:w="0" w:type="dxa"/>
          </w:tblCellMar>
        </w:tblPrEx>
        <w:trPr>
          <w:cantSplit/>
          <w:trHeight w:val="705"/>
          <w:jc w:val="center"/>
        </w:trPr>
        <w:tc>
          <w:tcPr>
            <w:tcW w:w="591" w:type="dxa"/>
            <w:vMerge/>
            <w:tcBorders>
              <w:top w:val="nil"/>
              <w:left w:val="single" w:sz="6" w:space="0" w:color="auto"/>
              <w:bottom w:val="single" w:sz="6" w:space="0" w:color="auto"/>
              <w:right w:val="single" w:sz="6" w:space="0" w:color="auto"/>
            </w:tcBorders>
          </w:tcPr>
          <w:p w14:paraId="477BACA1" w14:textId="77777777" w:rsidR="00A755A7" w:rsidRDefault="00A755A7"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14:paraId="6E9A75A7" w14:textId="77777777" w:rsidR="00A755A7" w:rsidRDefault="00A755A7"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14:paraId="36A0675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 xml:space="preserve">防食電位（電流）の適否　　　　　　</w:t>
            </w:r>
          </w:p>
        </w:tc>
        <w:tc>
          <w:tcPr>
            <w:tcW w:w="2076" w:type="dxa"/>
            <w:tcBorders>
              <w:top w:val="single" w:sz="6" w:space="0" w:color="auto"/>
              <w:left w:val="single" w:sz="6" w:space="0" w:color="auto"/>
              <w:bottom w:val="single" w:sz="6" w:space="0" w:color="auto"/>
              <w:right w:val="single" w:sz="6" w:space="0" w:color="auto"/>
            </w:tcBorders>
            <w:vAlign w:val="center"/>
          </w:tcPr>
          <w:p w14:paraId="42A9BFE3"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電位計による測定</w:t>
            </w:r>
          </w:p>
        </w:tc>
        <w:tc>
          <w:tcPr>
            <w:tcW w:w="707" w:type="dxa"/>
            <w:tcBorders>
              <w:top w:val="single" w:sz="6" w:space="0" w:color="auto"/>
              <w:left w:val="single" w:sz="6" w:space="0" w:color="auto"/>
              <w:bottom w:val="single" w:sz="6" w:space="0" w:color="auto"/>
              <w:right w:val="single" w:sz="6" w:space="0" w:color="auto"/>
            </w:tcBorders>
          </w:tcPr>
          <w:p w14:paraId="0533394A" w14:textId="77777777" w:rsidR="00A755A7" w:rsidRDefault="00A755A7"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14:paraId="19298CD9" w14:textId="77777777" w:rsidR="00A755A7" w:rsidRDefault="00A755A7" w:rsidP="00A755A7">
            <w:pPr>
              <w:autoSpaceDE w:val="0"/>
              <w:autoSpaceDN w:val="0"/>
              <w:jc w:val="left"/>
              <w:textAlignment w:val="auto"/>
              <w:rPr>
                <w:rFonts w:hAnsi="Times New Roman"/>
                <w:spacing w:val="-1"/>
                <w:kern w:val="0"/>
                <w:szCs w:val="16"/>
              </w:rPr>
            </w:pPr>
          </w:p>
        </w:tc>
      </w:tr>
    </w:tbl>
    <w:p w14:paraId="1596EC6E" w14:textId="77777777" w:rsidR="00A755A7" w:rsidRDefault="00A755A7">
      <w:pPr>
        <w:autoSpaceDE w:val="0"/>
        <w:autoSpaceDN w:val="0"/>
        <w:jc w:val="left"/>
        <w:textAlignment w:val="auto"/>
        <w:rPr>
          <w:rFonts w:hAnsi="Times New Roman" w:hint="eastAsia"/>
          <w:kern w:val="0"/>
          <w:sz w:val="20"/>
          <w:szCs w:val="24"/>
        </w:rPr>
      </w:pPr>
    </w:p>
    <w:p w14:paraId="59F8FCE5" w14:textId="77777777" w:rsidR="00A755A7" w:rsidRDefault="00A755A7">
      <w:pPr>
        <w:autoSpaceDE w:val="0"/>
        <w:autoSpaceDN w:val="0"/>
        <w:jc w:val="left"/>
        <w:textAlignment w:val="auto"/>
        <w:rPr>
          <w:rFonts w:hAnsi="Times New Roman" w:hint="eastAsia"/>
          <w:kern w:val="0"/>
          <w:sz w:val="20"/>
          <w:szCs w:val="24"/>
        </w:rPr>
      </w:pPr>
    </w:p>
    <w:p w14:paraId="400ABB3A" w14:textId="77777777" w:rsidR="00A755A7" w:rsidRDefault="00A755A7">
      <w:pPr>
        <w:autoSpaceDE w:val="0"/>
        <w:autoSpaceDN w:val="0"/>
        <w:jc w:val="left"/>
        <w:textAlignment w:val="auto"/>
        <w:rPr>
          <w:rFonts w:hAnsi="Times New Roman" w:hint="eastAsia"/>
          <w:kern w:val="0"/>
          <w:sz w:val="20"/>
          <w:szCs w:val="24"/>
        </w:rPr>
      </w:pPr>
    </w:p>
    <w:p w14:paraId="76BD7855" w14:textId="77777777" w:rsidR="00A755A7" w:rsidRDefault="00A755A7">
      <w:pPr>
        <w:autoSpaceDE w:val="0"/>
        <w:autoSpaceDN w:val="0"/>
        <w:jc w:val="left"/>
        <w:textAlignment w:val="auto"/>
        <w:rPr>
          <w:rFonts w:hAnsi="Times New Roman" w:hint="eastAsia"/>
          <w:kern w:val="0"/>
          <w:sz w:val="20"/>
          <w:szCs w:val="24"/>
        </w:rPr>
      </w:pPr>
    </w:p>
    <w:p w14:paraId="5DBE5408" w14:textId="77777777" w:rsidR="00A755A7" w:rsidRDefault="00A755A7">
      <w:pPr>
        <w:autoSpaceDE w:val="0"/>
        <w:autoSpaceDN w:val="0"/>
        <w:jc w:val="left"/>
        <w:textAlignment w:val="auto"/>
        <w:rPr>
          <w:rFonts w:hAnsi="Times New Roman" w:hint="eastAsia"/>
          <w:kern w:val="0"/>
          <w:sz w:val="20"/>
          <w:szCs w:val="24"/>
        </w:rPr>
      </w:pPr>
    </w:p>
    <w:p w14:paraId="69AA9A2F" w14:textId="77777777" w:rsidR="00A755A7" w:rsidRDefault="00A755A7">
      <w:pPr>
        <w:autoSpaceDE w:val="0"/>
        <w:autoSpaceDN w:val="0"/>
        <w:jc w:val="left"/>
        <w:textAlignment w:val="auto"/>
        <w:rPr>
          <w:rFonts w:hAnsi="Times New Roman" w:hint="eastAsia"/>
          <w:kern w:val="0"/>
          <w:sz w:val="20"/>
          <w:szCs w:val="24"/>
        </w:rPr>
      </w:pPr>
    </w:p>
    <w:p w14:paraId="50E9F0C3" w14:textId="77777777" w:rsidR="00A755A7" w:rsidRDefault="00A755A7">
      <w:pPr>
        <w:autoSpaceDE w:val="0"/>
        <w:autoSpaceDN w:val="0"/>
        <w:jc w:val="left"/>
        <w:textAlignment w:val="auto"/>
        <w:rPr>
          <w:rFonts w:hAnsi="Times New Roman" w:hint="eastAsia"/>
          <w:kern w:val="0"/>
          <w:sz w:val="20"/>
          <w:szCs w:val="24"/>
        </w:rPr>
      </w:pPr>
    </w:p>
    <w:p w14:paraId="39C65410" w14:textId="77777777" w:rsidR="00A755A7" w:rsidRDefault="00A755A7">
      <w:pPr>
        <w:autoSpaceDE w:val="0"/>
        <w:autoSpaceDN w:val="0"/>
        <w:jc w:val="left"/>
        <w:textAlignment w:val="auto"/>
        <w:rPr>
          <w:rFonts w:hAnsi="Times New Roman" w:hint="eastAsia"/>
          <w:kern w:val="0"/>
          <w:sz w:val="20"/>
          <w:szCs w:val="24"/>
        </w:rPr>
      </w:pPr>
    </w:p>
    <w:p w14:paraId="0893C0E2" w14:textId="77777777"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445"/>
        <w:gridCol w:w="2818"/>
        <w:gridCol w:w="1987"/>
        <w:gridCol w:w="609"/>
        <w:gridCol w:w="1633"/>
      </w:tblGrid>
      <w:tr w:rsidR="00A755A7" w14:paraId="6F4277BA" w14:textId="77777777">
        <w:tblPrEx>
          <w:tblCellMar>
            <w:top w:w="0" w:type="dxa"/>
            <w:left w:w="0" w:type="dxa"/>
            <w:bottom w:w="0" w:type="dxa"/>
            <w:right w:w="0" w:type="dxa"/>
          </w:tblCellMar>
        </w:tblPrEx>
        <w:trPr>
          <w:trHeight w:val="793"/>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14:paraId="275B542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18" w:type="dxa"/>
            <w:tcBorders>
              <w:top w:val="single" w:sz="6" w:space="0" w:color="auto"/>
              <w:left w:val="single" w:sz="6" w:space="0" w:color="auto"/>
              <w:bottom w:val="single" w:sz="6" w:space="0" w:color="auto"/>
              <w:right w:val="single" w:sz="6" w:space="0" w:color="auto"/>
            </w:tcBorders>
            <w:vAlign w:val="center"/>
          </w:tcPr>
          <w:p w14:paraId="75B7280A"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87" w:type="dxa"/>
            <w:tcBorders>
              <w:top w:val="single" w:sz="6" w:space="0" w:color="auto"/>
              <w:left w:val="single" w:sz="6" w:space="0" w:color="auto"/>
              <w:bottom w:val="single" w:sz="6" w:space="0" w:color="auto"/>
              <w:right w:val="single" w:sz="6" w:space="0" w:color="auto"/>
            </w:tcBorders>
            <w:vAlign w:val="center"/>
          </w:tcPr>
          <w:p w14:paraId="0E87EE5D"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14:paraId="0FD01A7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633" w:type="dxa"/>
            <w:tcBorders>
              <w:top w:val="single" w:sz="6" w:space="0" w:color="auto"/>
              <w:left w:val="single" w:sz="6" w:space="0" w:color="auto"/>
              <w:bottom w:val="single" w:sz="6" w:space="0" w:color="auto"/>
              <w:right w:val="single" w:sz="6" w:space="0" w:color="auto"/>
            </w:tcBorders>
            <w:vAlign w:val="center"/>
          </w:tcPr>
          <w:p w14:paraId="3D93EEF1"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14:paraId="2698459D" w14:textId="77777777">
        <w:tblPrEx>
          <w:tblCellMar>
            <w:top w:w="0" w:type="dxa"/>
            <w:left w:w="0" w:type="dxa"/>
            <w:bottom w:w="0" w:type="dxa"/>
            <w:right w:w="0" w:type="dxa"/>
          </w:tblCellMar>
        </w:tblPrEx>
        <w:trPr>
          <w:cantSplit/>
          <w:trHeight w:val="562"/>
          <w:jc w:val="center"/>
        </w:trPr>
        <w:tc>
          <w:tcPr>
            <w:tcW w:w="447" w:type="dxa"/>
            <w:vMerge w:val="restart"/>
            <w:tcBorders>
              <w:top w:val="single" w:sz="6" w:space="0" w:color="auto"/>
              <w:left w:val="single" w:sz="6" w:space="0" w:color="auto"/>
              <w:right w:val="single" w:sz="6" w:space="0" w:color="auto"/>
            </w:tcBorders>
            <w:textDirection w:val="tbRlV"/>
            <w:vAlign w:val="center"/>
          </w:tcPr>
          <w:p w14:paraId="63F81527" w14:textId="77777777" w:rsidR="00A755A7" w:rsidRDefault="00A755A7" w:rsidP="00A755A7">
            <w:pPr>
              <w:autoSpaceDE w:val="0"/>
              <w:autoSpaceDN w:val="0"/>
              <w:ind w:left="113" w:right="113"/>
              <w:jc w:val="center"/>
              <w:rPr>
                <w:rFonts w:hAnsi="Times New Roman"/>
                <w:spacing w:val="-1"/>
                <w:kern w:val="0"/>
                <w:szCs w:val="16"/>
              </w:rPr>
            </w:pPr>
            <w:r>
              <w:rPr>
                <w:rFonts w:hAnsi="Times New Roman" w:hint="eastAsia"/>
                <w:spacing w:val="-1"/>
                <w:kern w:val="0"/>
                <w:szCs w:val="16"/>
              </w:rPr>
              <w:t>ポンプ室・油庫・整備室等</w:t>
            </w:r>
          </w:p>
        </w:tc>
        <w:tc>
          <w:tcPr>
            <w:tcW w:w="2445" w:type="dxa"/>
            <w:tcBorders>
              <w:top w:val="single" w:sz="6" w:space="0" w:color="auto"/>
              <w:left w:val="single" w:sz="6" w:space="0" w:color="auto"/>
              <w:bottom w:val="single" w:sz="6" w:space="0" w:color="auto"/>
              <w:right w:val="single" w:sz="6" w:space="0" w:color="auto"/>
            </w:tcBorders>
            <w:vAlign w:val="center"/>
          </w:tcPr>
          <w:p w14:paraId="3F50594D"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壁、柱、はり、屋根</w:t>
            </w:r>
          </w:p>
        </w:tc>
        <w:tc>
          <w:tcPr>
            <w:tcW w:w="2818" w:type="dxa"/>
            <w:tcBorders>
              <w:top w:val="single" w:sz="6" w:space="0" w:color="auto"/>
              <w:left w:val="single" w:sz="6" w:space="0" w:color="auto"/>
              <w:bottom w:val="single" w:sz="6" w:space="0" w:color="auto"/>
              <w:right w:val="single" w:sz="6" w:space="0" w:color="auto"/>
            </w:tcBorders>
            <w:vAlign w:val="center"/>
          </w:tcPr>
          <w:p w14:paraId="087EBA8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00C6F244"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6B48BBAB"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60548C53" w14:textId="77777777" w:rsidR="00A755A7" w:rsidRDefault="00A755A7" w:rsidP="00A755A7">
            <w:pPr>
              <w:autoSpaceDE w:val="0"/>
              <w:autoSpaceDN w:val="0"/>
              <w:jc w:val="left"/>
              <w:textAlignment w:val="auto"/>
              <w:rPr>
                <w:rFonts w:hAnsi="Times New Roman"/>
                <w:spacing w:val="-1"/>
                <w:kern w:val="0"/>
                <w:szCs w:val="16"/>
              </w:rPr>
            </w:pPr>
          </w:p>
        </w:tc>
      </w:tr>
      <w:tr w:rsidR="00A755A7" w14:paraId="60FBBADD" w14:textId="77777777">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vAlign w:val="center"/>
          </w:tcPr>
          <w:p w14:paraId="3AB35C5F" w14:textId="77777777" w:rsidR="00A755A7" w:rsidRDefault="00A755A7" w:rsidP="00A755A7">
            <w:pPr>
              <w:autoSpaceDE w:val="0"/>
              <w:autoSpaceDN w:val="0"/>
              <w:ind w:left="113" w:right="113"/>
              <w:jc w:val="center"/>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14:paraId="0DEB752B"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818" w:type="dxa"/>
            <w:tcBorders>
              <w:top w:val="single" w:sz="6" w:space="0" w:color="auto"/>
              <w:left w:val="single" w:sz="6" w:space="0" w:color="auto"/>
              <w:bottom w:val="single" w:sz="6" w:space="0" w:color="auto"/>
              <w:right w:val="single" w:sz="6" w:space="0" w:color="auto"/>
            </w:tcBorders>
            <w:vAlign w:val="center"/>
          </w:tcPr>
          <w:p w14:paraId="1CFA9F2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w:t>
            </w:r>
            <w:r>
              <w:rPr>
                <w:rFonts w:hAnsi="Times New Roman"/>
                <w:spacing w:val="-1"/>
                <w:kern w:val="0"/>
                <w:szCs w:val="16"/>
              </w:rPr>
              <w:br/>
            </w:r>
            <w:r>
              <w:rPr>
                <w:rFonts w:hAnsi="Times New Roman" w:hint="eastAsia"/>
                <w:spacing w:val="-1"/>
                <w:kern w:val="0"/>
                <w:szCs w:val="16"/>
              </w:rPr>
              <w:t>能の適否</w:t>
            </w:r>
          </w:p>
        </w:tc>
        <w:tc>
          <w:tcPr>
            <w:tcW w:w="1987" w:type="dxa"/>
            <w:tcBorders>
              <w:top w:val="single" w:sz="6" w:space="0" w:color="auto"/>
              <w:left w:val="single" w:sz="6" w:space="0" w:color="auto"/>
              <w:bottom w:val="single" w:sz="6" w:space="0" w:color="auto"/>
              <w:right w:val="single" w:sz="6" w:space="0" w:color="auto"/>
            </w:tcBorders>
            <w:vAlign w:val="center"/>
          </w:tcPr>
          <w:p w14:paraId="55B78AC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7D53F3AB"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18B7DF3C" w14:textId="77777777" w:rsidR="00A755A7" w:rsidRDefault="00A755A7" w:rsidP="00A755A7">
            <w:pPr>
              <w:autoSpaceDE w:val="0"/>
              <w:autoSpaceDN w:val="0"/>
              <w:jc w:val="left"/>
              <w:textAlignment w:val="auto"/>
              <w:rPr>
                <w:rFonts w:hAnsi="Times New Roman"/>
                <w:spacing w:val="-1"/>
                <w:kern w:val="0"/>
                <w:szCs w:val="16"/>
              </w:rPr>
            </w:pPr>
          </w:p>
        </w:tc>
      </w:tr>
      <w:tr w:rsidR="00A755A7" w14:paraId="219B0262" w14:textId="77777777">
        <w:tblPrEx>
          <w:tblCellMar>
            <w:top w:w="0" w:type="dxa"/>
            <w:left w:w="0" w:type="dxa"/>
            <w:bottom w:w="0" w:type="dxa"/>
            <w:right w:w="0" w:type="dxa"/>
          </w:tblCellMar>
        </w:tblPrEx>
        <w:trPr>
          <w:cantSplit/>
          <w:trHeight w:val="563"/>
          <w:jc w:val="center"/>
        </w:trPr>
        <w:tc>
          <w:tcPr>
            <w:tcW w:w="447" w:type="dxa"/>
            <w:vMerge/>
            <w:tcBorders>
              <w:left w:val="single" w:sz="6" w:space="0" w:color="auto"/>
              <w:right w:val="single" w:sz="6" w:space="0" w:color="auto"/>
            </w:tcBorders>
            <w:vAlign w:val="center"/>
          </w:tcPr>
          <w:p w14:paraId="343CA7B9" w14:textId="77777777" w:rsidR="00A755A7" w:rsidRDefault="00A755A7"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14:paraId="15FB2C3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r>
              <w:rPr>
                <w:rFonts w:hAnsi="Times New Roman"/>
                <w:spacing w:val="-1"/>
                <w:kern w:val="0"/>
                <w:szCs w:val="16"/>
              </w:rPr>
              <w:br/>
            </w:r>
            <w:r>
              <w:rPr>
                <w:rFonts w:hAnsi="Times New Roman" w:hint="eastAsia"/>
                <w:spacing w:val="-1"/>
                <w:kern w:val="0"/>
                <w:szCs w:val="16"/>
              </w:rPr>
              <w:t>（ポンプ室に限る。）</w:t>
            </w:r>
          </w:p>
        </w:tc>
        <w:tc>
          <w:tcPr>
            <w:tcW w:w="2818" w:type="dxa"/>
            <w:tcBorders>
              <w:top w:val="single" w:sz="6" w:space="0" w:color="auto"/>
              <w:left w:val="single" w:sz="6" w:space="0" w:color="auto"/>
              <w:bottom w:val="single" w:sz="6" w:space="0" w:color="auto"/>
              <w:right w:val="single" w:sz="6" w:space="0" w:color="auto"/>
            </w:tcBorders>
            <w:vAlign w:val="center"/>
          </w:tcPr>
          <w:p w14:paraId="5FDC02CF"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1987" w:type="dxa"/>
            <w:tcBorders>
              <w:top w:val="single" w:sz="6" w:space="0" w:color="auto"/>
              <w:left w:val="single" w:sz="6" w:space="0" w:color="auto"/>
              <w:bottom w:val="single" w:sz="6" w:space="0" w:color="auto"/>
              <w:right w:val="single" w:sz="6" w:space="0" w:color="auto"/>
            </w:tcBorders>
            <w:vAlign w:val="center"/>
          </w:tcPr>
          <w:p w14:paraId="1664AE5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2F804194"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666090AC" w14:textId="77777777" w:rsidR="00A755A7" w:rsidRDefault="00A755A7" w:rsidP="00A755A7">
            <w:pPr>
              <w:autoSpaceDE w:val="0"/>
              <w:autoSpaceDN w:val="0"/>
              <w:jc w:val="left"/>
              <w:textAlignment w:val="auto"/>
              <w:rPr>
                <w:rFonts w:hAnsi="Times New Roman"/>
                <w:spacing w:val="-1"/>
                <w:kern w:val="0"/>
                <w:szCs w:val="16"/>
              </w:rPr>
            </w:pPr>
          </w:p>
        </w:tc>
      </w:tr>
      <w:tr w:rsidR="00A755A7" w14:paraId="0A114BB0" w14:textId="77777777">
        <w:tblPrEx>
          <w:tblCellMar>
            <w:top w:w="0" w:type="dxa"/>
            <w:left w:w="0" w:type="dxa"/>
            <w:bottom w:w="0" w:type="dxa"/>
            <w:right w:w="0" w:type="dxa"/>
          </w:tblCellMar>
        </w:tblPrEx>
        <w:trPr>
          <w:cantSplit/>
          <w:trHeight w:val="558"/>
          <w:jc w:val="center"/>
        </w:trPr>
        <w:tc>
          <w:tcPr>
            <w:tcW w:w="447" w:type="dxa"/>
            <w:vMerge/>
            <w:tcBorders>
              <w:left w:val="single" w:sz="6" w:space="0" w:color="auto"/>
              <w:right w:val="single" w:sz="6" w:space="0" w:color="auto"/>
            </w:tcBorders>
            <w:vAlign w:val="center"/>
          </w:tcPr>
          <w:p w14:paraId="52B732A8" w14:textId="77777777" w:rsidR="00A755A7" w:rsidRDefault="00A755A7"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14:paraId="591F34B1"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1D35461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1FCEA764"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55F8624C"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34DFD594" w14:textId="77777777" w:rsidR="00A755A7" w:rsidRDefault="00A755A7" w:rsidP="00A755A7">
            <w:pPr>
              <w:autoSpaceDE w:val="0"/>
              <w:autoSpaceDN w:val="0"/>
              <w:jc w:val="left"/>
              <w:textAlignment w:val="auto"/>
              <w:rPr>
                <w:rFonts w:hAnsi="Times New Roman"/>
                <w:spacing w:val="-1"/>
                <w:kern w:val="0"/>
                <w:szCs w:val="16"/>
              </w:rPr>
            </w:pPr>
          </w:p>
        </w:tc>
      </w:tr>
      <w:tr w:rsidR="00A755A7" w14:paraId="7F82DACD" w14:textId="77777777">
        <w:tblPrEx>
          <w:tblCellMar>
            <w:top w:w="0" w:type="dxa"/>
            <w:left w:w="0" w:type="dxa"/>
            <w:bottom w:w="0" w:type="dxa"/>
            <w:right w:w="0" w:type="dxa"/>
          </w:tblCellMar>
        </w:tblPrEx>
        <w:trPr>
          <w:cantSplit/>
          <w:trHeight w:val="553"/>
          <w:jc w:val="center"/>
        </w:trPr>
        <w:tc>
          <w:tcPr>
            <w:tcW w:w="447" w:type="dxa"/>
            <w:vMerge/>
            <w:tcBorders>
              <w:left w:val="single" w:sz="6" w:space="0" w:color="auto"/>
              <w:right w:val="single" w:sz="6" w:space="0" w:color="auto"/>
            </w:tcBorders>
            <w:vAlign w:val="center"/>
          </w:tcPr>
          <w:p w14:paraId="549145E6" w14:textId="77777777" w:rsidR="00A755A7" w:rsidRDefault="00A755A7"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14:paraId="643373C6"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24ED705D"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14:paraId="43FC55CF"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4274BE9D"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13C173C4" w14:textId="77777777" w:rsidR="00A755A7" w:rsidRDefault="00A755A7" w:rsidP="00A755A7">
            <w:pPr>
              <w:autoSpaceDE w:val="0"/>
              <w:autoSpaceDN w:val="0"/>
              <w:jc w:val="left"/>
              <w:textAlignment w:val="auto"/>
              <w:rPr>
                <w:rFonts w:hAnsi="Times New Roman"/>
                <w:spacing w:val="-1"/>
                <w:kern w:val="0"/>
                <w:szCs w:val="16"/>
              </w:rPr>
            </w:pPr>
          </w:p>
        </w:tc>
      </w:tr>
      <w:tr w:rsidR="00A755A7" w14:paraId="622C96B0" w14:textId="77777777">
        <w:tblPrEx>
          <w:tblCellMar>
            <w:top w:w="0" w:type="dxa"/>
            <w:left w:w="0" w:type="dxa"/>
            <w:bottom w:w="0" w:type="dxa"/>
            <w:right w:w="0" w:type="dxa"/>
          </w:tblCellMar>
        </w:tblPrEx>
        <w:trPr>
          <w:cantSplit/>
          <w:trHeight w:val="312"/>
          <w:jc w:val="center"/>
        </w:trPr>
        <w:tc>
          <w:tcPr>
            <w:tcW w:w="447" w:type="dxa"/>
            <w:vMerge/>
            <w:tcBorders>
              <w:left w:val="single" w:sz="6" w:space="0" w:color="auto"/>
              <w:right w:val="single" w:sz="6" w:space="0" w:color="auto"/>
            </w:tcBorders>
            <w:vAlign w:val="center"/>
          </w:tcPr>
          <w:p w14:paraId="5A10D7F1" w14:textId="77777777" w:rsidR="00A755A7" w:rsidRDefault="00A755A7"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right w:val="single" w:sz="6" w:space="0" w:color="auto"/>
            </w:tcBorders>
            <w:vAlign w:val="bottom"/>
          </w:tcPr>
          <w:p w14:paraId="533920ED" w14:textId="77777777"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床、点検ピット、</w:t>
            </w:r>
          </w:p>
          <w:p w14:paraId="51B0FEE9" w14:textId="77777777" w:rsidR="00A755A7" w:rsidRDefault="00A755A7" w:rsidP="00A755A7">
            <w:pPr>
              <w:autoSpaceDE w:val="0"/>
              <w:autoSpaceDN w:val="0"/>
              <w:ind w:firstLineChars="200" w:firstLine="416"/>
              <w:jc w:val="left"/>
              <w:rPr>
                <w:rFonts w:hAnsi="Times New Roman"/>
                <w:spacing w:val="-1"/>
                <w:kern w:val="0"/>
                <w:szCs w:val="16"/>
              </w:rPr>
            </w:pPr>
            <w:r>
              <w:rPr>
                <w:rFonts w:hAnsi="Times New Roman" w:hint="eastAsia"/>
                <w:spacing w:val="-1"/>
                <w:kern w:val="0"/>
                <w:szCs w:val="16"/>
              </w:rPr>
              <w:t>ためます</w:t>
            </w:r>
          </w:p>
        </w:tc>
        <w:tc>
          <w:tcPr>
            <w:tcW w:w="2818" w:type="dxa"/>
            <w:vMerge w:val="restart"/>
            <w:tcBorders>
              <w:top w:val="single" w:sz="6" w:space="0" w:color="auto"/>
              <w:left w:val="single" w:sz="6" w:space="0" w:color="auto"/>
              <w:right w:val="single" w:sz="6" w:space="0" w:color="auto"/>
            </w:tcBorders>
            <w:vAlign w:val="center"/>
          </w:tcPr>
          <w:p w14:paraId="0E30102E"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p>
          <w:p w14:paraId="64E97EE3" w14:textId="77777777" w:rsidR="00A755A7" w:rsidRDefault="00A755A7" w:rsidP="00A755A7">
            <w:pPr>
              <w:autoSpaceDE w:val="0"/>
              <w:autoSpaceDN w:val="0"/>
              <w:rPr>
                <w:rFonts w:hAnsi="Times New Roman"/>
                <w:spacing w:val="-1"/>
                <w:kern w:val="0"/>
                <w:szCs w:val="16"/>
              </w:rPr>
            </w:pPr>
            <w:r>
              <w:rPr>
                <w:rFonts w:hAnsi="Times New Roman" w:hint="eastAsia"/>
                <w:spacing w:val="-1"/>
                <w:kern w:val="0"/>
                <w:szCs w:val="16"/>
              </w:rPr>
              <w:t>砂等の堆積の有無</w:t>
            </w:r>
          </w:p>
        </w:tc>
        <w:tc>
          <w:tcPr>
            <w:tcW w:w="1987" w:type="dxa"/>
            <w:vMerge w:val="restart"/>
            <w:tcBorders>
              <w:top w:val="single" w:sz="6" w:space="0" w:color="auto"/>
              <w:left w:val="single" w:sz="6" w:space="0" w:color="auto"/>
              <w:bottom w:val="single" w:sz="6" w:space="0" w:color="auto"/>
              <w:right w:val="single" w:sz="6" w:space="0" w:color="auto"/>
            </w:tcBorders>
            <w:vAlign w:val="center"/>
          </w:tcPr>
          <w:p w14:paraId="6CB5C3EC"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vMerge w:val="restart"/>
            <w:tcBorders>
              <w:top w:val="single" w:sz="6" w:space="0" w:color="auto"/>
              <w:left w:val="single" w:sz="6" w:space="0" w:color="auto"/>
              <w:bottom w:val="single" w:sz="6" w:space="0" w:color="auto"/>
              <w:right w:val="single" w:sz="6" w:space="0" w:color="auto"/>
            </w:tcBorders>
          </w:tcPr>
          <w:p w14:paraId="142A1F6F" w14:textId="77777777" w:rsidR="00A755A7" w:rsidRDefault="00A755A7" w:rsidP="00A755A7">
            <w:pPr>
              <w:autoSpaceDE w:val="0"/>
              <w:autoSpaceDN w:val="0"/>
              <w:jc w:val="left"/>
              <w:textAlignment w:val="auto"/>
              <w:rPr>
                <w:rFonts w:hAnsi="Times New Roman"/>
                <w:spacing w:val="-1"/>
                <w:kern w:val="0"/>
                <w:szCs w:val="16"/>
              </w:rPr>
            </w:pPr>
          </w:p>
        </w:tc>
        <w:tc>
          <w:tcPr>
            <w:tcW w:w="1633" w:type="dxa"/>
            <w:vMerge w:val="restart"/>
            <w:tcBorders>
              <w:top w:val="single" w:sz="6" w:space="0" w:color="auto"/>
              <w:left w:val="single" w:sz="6" w:space="0" w:color="auto"/>
              <w:bottom w:val="single" w:sz="6" w:space="0" w:color="auto"/>
              <w:right w:val="single" w:sz="6" w:space="0" w:color="auto"/>
            </w:tcBorders>
            <w:vAlign w:val="bottom"/>
          </w:tcPr>
          <w:p w14:paraId="2F04B1FA" w14:textId="77777777" w:rsidR="00A755A7" w:rsidRDefault="00A755A7" w:rsidP="00A755A7">
            <w:pPr>
              <w:autoSpaceDE w:val="0"/>
              <w:autoSpaceDN w:val="0"/>
              <w:jc w:val="left"/>
              <w:textAlignment w:val="auto"/>
              <w:rPr>
                <w:rFonts w:hAnsi="Times New Roman" w:hint="eastAsia"/>
                <w:spacing w:val="-1"/>
                <w:kern w:val="0"/>
                <w:szCs w:val="16"/>
              </w:rPr>
            </w:pPr>
          </w:p>
        </w:tc>
      </w:tr>
      <w:tr w:rsidR="00A755A7" w14:paraId="4D0E716C" w14:textId="77777777">
        <w:tblPrEx>
          <w:tblCellMar>
            <w:top w:w="0" w:type="dxa"/>
            <w:left w:w="0" w:type="dxa"/>
            <w:bottom w:w="0" w:type="dxa"/>
            <w:right w:w="0" w:type="dxa"/>
          </w:tblCellMar>
        </w:tblPrEx>
        <w:trPr>
          <w:cantSplit/>
          <w:trHeight w:val="322"/>
          <w:jc w:val="center"/>
        </w:trPr>
        <w:tc>
          <w:tcPr>
            <w:tcW w:w="447" w:type="dxa"/>
            <w:vMerge/>
            <w:tcBorders>
              <w:left w:val="single" w:sz="6" w:space="0" w:color="auto"/>
              <w:right w:val="single" w:sz="6" w:space="0" w:color="auto"/>
            </w:tcBorders>
            <w:textDirection w:val="tbRlV"/>
            <w:vAlign w:val="center"/>
          </w:tcPr>
          <w:p w14:paraId="639DDA18" w14:textId="77777777" w:rsidR="00A755A7" w:rsidRDefault="00A755A7" w:rsidP="00A755A7">
            <w:pPr>
              <w:autoSpaceDE w:val="0"/>
              <w:autoSpaceDN w:val="0"/>
              <w:ind w:left="113" w:right="113"/>
              <w:jc w:val="center"/>
              <w:textAlignment w:val="auto"/>
              <w:rPr>
                <w:rFonts w:hAnsi="Times New Roman"/>
                <w:spacing w:val="-1"/>
                <w:kern w:val="0"/>
                <w:szCs w:val="16"/>
              </w:rPr>
            </w:pPr>
          </w:p>
        </w:tc>
        <w:tc>
          <w:tcPr>
            <w:tcW w:w="2445" w:type="dxa"/>
            <w:vMerge/>
            <w:tcBorders>
              <w:left w:val="single" w:sz="6" w:space="0" w:color="auto"/>
              <w:bottom w:val="single" w:sz="6" w:space="0" w:color="auto"/>
              <w:right w:val="single" w:sz="6" w:space="0" w:color="auto"/>
            </w:tcBorders>
          </w:tcPr>
          <w:p w14:paraId="39C4A3BC" w14:textId="77777777" w:rsidR="00A755A7" w:rsidRDefault="00A755A7" w:rsidP="00A755A7">
            <w:pPr>
              <w:autoSpaceDE w:val="0"/>
              <w:autoSpaceDN w:val="0"/>
              <w:jc w:val="left"/>
              <w:textAlignment w:val="auto"/>
              <w:rPr>
                <w:rFonts w:hAnsi="Times New Roman"/>
                <w:spacing w:val="-1"/>
                <w:kern w:val="0"/>
                <w:szCs w:val="16"/>
              </w:rPr>
            </w:pPr>
          </w:p>
        </w:tc>
        <w:tc>
          <w:tcPr>
            <w:tcW w:w="2818" w:type="dxa"/>
            <w:vMerge/>
            <w:tcBorders>
              <w:left w:val="single" w:sz="6" w:space="0" w:color="auto"/>
              <w:bottom w:val="single" w:sz="6" w:space="0" w:color="auto"/>
              <w:right w:val="single" w:sz="6" w:space="0" w:color="auto"/>
            </w:tcBorders>
            <w:vAlign w:val="center"/>
          </w:tcPr>
          <w:p w14:paraId="47CA350B" w14:textId="77777777" w:rsidR="00A755A7" w:rsidRDefault="00A755A7" w:rsidP="00A755A7">
            <w:pPr>
              <w:autoSpaceDE w:val="0"/>
              <w:autoSpaceDN w:val="0"/>
              <w:textAlignment w:val="auto"/>
              <w:rPr>
                <w:rFonts w:hAnsi="Times New Roman"/>
                <w:spacing w:val="-1"/>
                <w:kern w:val="0"/>
                <w:szCs w:val="16"/>
              </w:rPr>
            </w:pPr>
          </w:p>
        </w:tc>
        <w:tc>
          <w:tcPr>
            <w:tcW w:w="1987" w:type="dxa"/>
            <w:vMerge/>
            <w:tcBorders>
              <w:top w:val="nil"/>
              <w:left w:val="single" w:sz="6" w:space="0" w:color="auto"/>
              <w:bottom w:val="single" w:sz="6" w:space="0" w:color="auto"/>
              <w:right w:val="single" w:sz="6" w:space="0" w:color="auto"/>
            </w:tcBorders>
            <w:vAlign w:val="center"/>
          </w:tcPr>
          <w:p w14:paraId="3361C75B" w14:textId="77777777" w:rsidR="00A755A7" w:rsidRDefault="00A755A7" w:rsidP="00A755A7">
            <w:pPr>
              <w:autoSpaceDE w:val="0"/>
              <w:autoSpaceDN w:val="0"/>
              <w:textAlignment w:val="auto"/>
              <w:rPr>
                <w:rFonts w:hAnsi="Times New Roman"/>
                <w:spacing w:val="-1"/>
                <w:kern w:val="0"/>
                <w:szCs w:val="16"/>
              </w:rPr>
            </w:pPr>
          </w:p>
        </w:tc>
        <w:tc>
          <w:tcPr>
            <w:tcW w:w="609" w:type="dxa"/>
            <w:vMerge/>
            <w:tcBorders>
              <w:top w:val="nil"/>
              <w:left w:val="single" w:sz="6" w:space="0" w:color="auto"/>
              <w:bottom w:val="single" w:sz="6" w:space="0" w:color="auto"/>
              <w:right w:val="single" w:sz="6" w:space="0" w:color="auto"/>
            </w:tcBorders>
          </w:tcPr>
          <w:p w14:paraId="4929B82A" w14:textId="77777777" w:rsidR="00A755A7" w:rsidRDefault="00A755A7" w:rsidP="00A755A7">
            <w:pPr>
              <w:autoSpaceDE w:val="0"/>
              <w:autoSpaceDN w:val="0"/>
              <w:jc w:val="left"/>
              <w:textAlignment w:val="auto"/>
              <w:rPr>
                <w:rFonts w:hAnsi="Times New Roman"/>
                <w:spacing w:val="-1"/>
                <w:kern w:val="0"/>
                <w:szCs w:val="16"/>
              </w:rPr>
            </w:pPr>
          </w:p>
        </w:tc>
        <w:tc>
          <w:tcPr>
            <w:tcW w:w="1633" w:type="dxa"/>
            <w:vMerge/>
            <w:tcBorders>
              <w:top w:val="nil"/>
              <w:left w:val="single" w:sz="6" w:space="0" w:color="auto"/>
              <w:bottom w:val="single" w:sz="6" w:space="0" w:color="auto"/>
              <w:right w:val="single" w:sz="6" w:space="0" w:color="auto"/>
            </w:tcBorders>
          </w:tcPr>
          <w:p w14:paraId="608AEF62" w14:textId="77777777" w:rsidR="00A755A7" w:rsidRDefault="00A755A7" w:rsidP="00A755A7">
            <w:pPr>
              <w:autoSpaceDE w:val="0"/>
              <w:autoSpaceDN w:val="0"/>
              <w:jc w:val="left"/>
              <w:textAlignment w:val="auto"/>
              <w:rPr>
                <w:rFonts w:hAnsi="Times New Roman"/>
                <w:spacing w:val="-1"/>
                <w:kern w:val="0"/>
                <w:szCs w:val="16"/>
              </w:rPr>
            </w:pPr>
          </w:p>
        </w:tc>
      </w:tr>
      <w:tr w:rsidR="00A755A7" w14:paraId="054F83F7" w14:textId="77777777">
        <w:tblPrEx>
          <w:tblCellMar>
            <w:top w:w="0" w:type="dxa"/>
            <w:left w:w="0" w:type="dxa"/>
            <w:bottom w:w="0" w:type="dxa"/>
            <w:right w:w="0" w:type="dxa"/>
          </w:tblCellMar>
        </w:tblPrEx>
        <w:trPr>
          <w:cantSplit/>
          <w:trHeight w:val="572"/>
          <w:jc w:val="center"/>
        </w:trPr>
        <w:tc>
          <w:tcPr>
            <w:tcW w:w="447" w:type="dxa"/>
            <w:vMerge/>
            <w:tcBorders>
              <w:left w:val="single" w:sz="6" w:space="0" w:color="auto"/>
              <w:right w:val="single" w:sz="6" w:space="0" w:color="auto"/>
            </w:tcBorders>
          </w:tcPr>
          <w:p w14:paraId="3E220883" w14:textId="77777777" w:rsidR="00A755A7" w:rsidRDefault="00A755A7"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14:paraId="3AAD5FFC"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換気・排出設備</w:t>
            </w:r>
          </w:p>
        </w:tc>
        <w:tc>
          <w:tcPr>
            <w:tcW w:w="2818" w:type="dxa"/>
            <w:tcBorders>
              <w:top w:val="single" w:sz="6" w:space="0" w:color="auto"/>
              <w:left w:val="single" w:sz="6" w:space="0" w:color="auto"/>
              <w:bottom w:val="single" w:sz="6" w:space="0" w:color="auto"/>
              <w:right w:val="single" w:sz="6" w:space="0" w:color="auto"/>
            </w:tcBorders>
            <w:vAlign w:val="center"/>
          </w:tcPr>
          <w:p w14:paraId="28480A95"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6ECACD45"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7531B36B"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0EBD0AAF" w14:textId="77777777" w:rsidR="00A755A7" w:rsidRDefault="00A755A7" w:rsidP="00A755A7">
            <w:pPr>
              <w:autoSpaceDE w:val="0"/>
              <w:autoSpaceDN w:val="0"/>
              <w:jc w:val="left"/>
              <w:textAlignment w:val="auto"/>
              <w:rPr>
                <w:rFonts w:hAnsi="Times New Roman"/>
                <w:spacing w:val="-1"/>
                <w:kern w:val="0"/>
                <w:szCs w:val="16"/>
              </w:rPr>
            </w:pPr>
          </w:p>
        </w:tc>
      </w:tr>
      <w:tr w:rsidR="00A755A7" w14:paraId="0D0BF3DB" w14:textId="77777777">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tcPr>
          <w:p w14:paraId="56864A89" w14:textId="77777777"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14:paraId="78E63F42"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3415D0D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14:paraId="43F9D0B3"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14:paraId="61C841E3"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5A9479A7" w14:textId="77777777" w:rsidR="00A755A7" w:rsidRDefault="00A755A7" w:rsidP="00A755A7">
            <w:pPr>
              <w:autoSpaceDE w:val="0"/>
              <w:autoSpaceDN w:val="0"/>
              <w:jc w:val="left"/>
              <w:textAlignment w:val="auto"/>
              <w:rPr>
                <w:rFonts w:hAnsi="Times New Roman"/>
                <w:spacing w:val="-1"/>
                <w:kern w:val="0"/>
                <w:szCs w:val="16"/>
              </w:rPr>
            </w:pPr>
          </w:p>
        </w:tc>
      </w:tr>
      <w:tr w:rsidR="00A755A7" w14:paraId="659860ED" w14:textId="77777777">
        <w:tblPrEx>
          <w:tblCellMar>
            <w:top w:w="0" w:type="dxa"/>
            <w:left w:w="0" w:type="dxa"/>
            <w:bottom w:w="0" w:type="dxa"/>
            <w:right w:w="0" w:type="dxa"/>
          </w:tblCellMar>
        </w:tblPrEx>
        <w:trPr>
          <w:cantSplit/>
          <w:trHeight w:val="558"/>
          <w:jc w:val="center"/>
        </w:trPr>
        <w:tc>
          <w:tcPr>
            <w:tcW w:w="447" w:type="dxa"/>
            <w:vMerge/>
            <w:tcBorders>
              <w:left w:val="single" w:sz="6" w:space="0" w:color="auto"/>
              <w:right w:val="single" w:sz="6" w:space="0" w:color="auto"/>
            </w:tcBorders>
          </w:tcPr>
          <w:p w14:paraId="1E96D986" w14:textId="77777777"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14:paraId="1C23AFAA"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照　　明　　設　　備</w:t>
            </w:r>
          </w:p>
        </w:tc>
        <w:tc>
          <w:tcPr>
            <w:tcW w:w="2818" w:type="dxa"/>
            <w:tcBorders>
              <w:top w:val="single" w:sz="6" w:space="0" w:color="auto"/>
              <w:left w:val="single" w:sz="6" w:space="0" w:color="auto"/>
              <w:bottom w:val="single" w:sz="6" w:space="0" w:color="auto"/>
              <w:right w:val="single" w:sz="6" w:space="0" w:color="auto"/>
            </w:tcBorders>
            <w:vAlign w:val="center"/>
          </w:tcPr>
          <w:p w14:paraId="2016D943"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2799A44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4C3FEF77"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4BD2807F" w14:textId="77777777" w:rsidR="00A755A7" w:rsidRDefault="00A755A7" w:rsidP="00A755A7">
            <w:pPr>
              <w:autoSpaceDE w:val="0"/>
              <w:autoSpaceDN w:val="0"/>
              <w:jc w:val="left"/>
              <w:textAlignment w:val="auto"/>
              <w:rPr>
                <w:rFonts w:hAnsi="Times New Roman"/>
                <w:spacing w:val="-1"/>
                <w:kern w:val="0"/>
                <w:szCs w:val="16"/>
              </w:rPr>
            </w:pPr>
          </w:p>
        </w:tc>
      </w:tr>
      <w:tr w:rsidR="00A755A7" w14:paraId="6663A15A" w14:textId="77777777">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tcPr>
          <w:p w14:paraId="21CB474E" w14:textId="77777777" w:rsidR="00A755A7" w:rsidRDefault="00A755A7"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14:paraId="0E7B41B2" w14:textId="77777777" w:rsidR="00A755A7" w:rsidRDefault="00A755A7" w:rsidP="00A755A7">
            <w:pPr>
              <w:autoSpaceDE w:val="0"/>
              <w:autoSpaceDN w:val="0"/>
              <w:jc w:val="center"/>
              <w:textAlignment w:val="auto"/>
              <w:rPr>
                <w:rFonts w:hAnsi="Times New Roman" w:hint="eastAsia"/>
                <w:spacing w:val="-1"/>
                <w:kern w:val="0"/>
                <w:szCs w:val="16"/>
              </w:rPr>
            </w:pPr>
            <w:r>
              <w:rPr>
                <w:rFonts w:hAnsi="Times New Roman" w:hint="eastAsia"/>
                <w:spacing w:val="-1"/>
                <w:kern w:val="0"/>
                <w:szCs w:val="16"/>
              </w:rPr>
              <w:t>漏えい極限化設備、</w:t>
            </w:r>
          </w:p>
          <w:p w14:paraId="299412A5"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収　容　設　備</w:t>
            </w:r>
          </w:p>
        </w:tc>
        <w:tc>
          <w:tcPr>
            <w:tcW w:w="2818" w:type="dxa"/>
            <w:tcBorders>
              <w:top w:val="single" w:sz="6" w:space="0" w:color="auto"/>
              <w:left w:val="single" w:sz="6" w:space="0" w:color="auto"/>
              <w:bottom w:val="single" w:sz="6" w:space="0" w:color="auto"/>
              <w:right w:val="single" w:sz="6" w:space="0" w:color="auto"/>
            </w:tcBorders>
            <w:vAlign w:val="center"/>
          </w:tcPr>
          <w:p w14:paraId="309C1AA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亀裂、損傷等の有無</w:t>
            </w:r>
          </w:p>
        </w:tc>
        <w:tc>
          <w:tcPr>
            <w:tcW w:w="1987" w:type="dxa"/>
            <w:tcBorders>
              <w:top w:val="single" w:sz="6" w:space="0" w:color="auto"/>
              <w:left w:val="single" w:sz="6" w:space="0" w:color="auto"/>
              <w:bottom w:val="single" w:sz="6" w:space="0" w:color="auto"/>
              <w:right w:val="single" w:sz="6" w:space="0" w:color="auto"/>
            </w:tcBorders>
            <w:vAlign w:val="center"/>
          </w:tcPr>
          <w:p w14:paraId="6FB698C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4B0F377F"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21D0E811" w14:textId="77777777" w:rsidR="00A755A7" w:rsidRDefault="00A755A7" w:rsidP="00A755A7">
            <w:pPr>
              <w:autoSpaceDE w:val="0"/>
              <w:autoSpaceDN w:val="0"/>
              <w:jc w:val="left"/>
              <w:textAlignment w:val="auto"/>
              <w:rPr>
                <w:rFonts w:hAnsi="Times New Roman"/>
                <w:spacing w:val="-1"/>
                <w:kern w:val="0"/>
                <w:szCs w:val="16"/>
              </w:rPr>
            </w:pPr>
          </w:p>
        </w:tc>
      </w:tr>
      <w:tr w:rsidR="00A755A7" w14:paraId="1EC3D7EF" w14:textId="77777777">
        <w:tblPrEx>
          <w:tblCellMar>
            <w:top w:w="0" w:type="dxa"/>
            <w:left w:w="0" w:type="dxa"/>
            <w:bottom w:w="0" w:type="dxa"/>
            <w:right w:w="0" w:type="dxa"/>
          </w:tblCellMar>
        </w:tblPrEx>
        <w:trPr>
          <w:cantSplit/>
          <w:trHeight w:val="548"/>
          <w:jc w:val="center"/>
        </w:trPr>
        <w:tc>
          <w:tcPr>
            <w:tcW w:w="447" w:type="dxa"/>
            <w:vMerge/>
            <w:tcBorders>
              <w:left w:val="single" w:sz="6" w:space="0" w:color="auto"/>
              <w:bottom w:val="single" w:sz="6" w:space="0" w:color="auto"/>
              <w:right w:val="single" w:sz="6" w:space="0" w:color="auto"/>
            </w:tcBorders>
          </w:tcPr>
          <w:p w14:paraId="1731D6FC" w14:textId="77777777"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14:paraId="6E113A7D"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25FDCF6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14:paraId="150ACEAE"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5AA7B363"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6E99D66C" w14:textId="77777777" w:rsidR="00A755A7" w:rsidRDefault="00A755A7" w:rsidP="00A755A7">
            <w:pPr>
              <w:autoSpaceDE w:val="0"/>
              <w:autoSpaceDN w:val="0"/>
              <w:jc w:val="left"/>
              <w:textAlignment w:val="auto"/>
              <w:rPr>
                <w:rFonts w:hAnsi="Times New Roman"/>
                <w:spacing w:val="-1"/>
                <w:kern w:val="0"/>
                <w:szCs w:val="16"/>
              </w:rPr>
            </w:pPr>
          </w:p>
        </w:tc>
      </w:tr>
      <w:tr w:rsidR="00A755A7" w14:paraId="7CCCCBDA" w14:textId="77777777">
        <w:tblPrEx>
          <w:tblCellMar>
            <w:top w:w="0" w:type="dxa"/>
            <w:left w:w="0" w:type="dxa"/>
            <w:bottom w:w="0" w:type="dxa"/>
            <w:right w:w="0" w:type="dxa"/>
          </w:tblCellMar>
        </w:tblPrEx>
        <w:trPr>
          <w:cantSplit/>
          <w:trHeight w:val="577"/>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14:paraId="5A3FB87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　　気　　設　　備</w:t>
            </w:r>
          </w:p>
        </w:tc>
        <w:tc>
          <w:tcPr>
            <w:tcW w:w="2818" w:type="dxa"/>
            <w:tcBorders>
              <w:top w:val="single" w:sz="6" w:space="0" w:color="auto"/>
              <w:left w:val="single" w:sz="6" w:space="0" w:color="auto"/>
              <w:bottom w:val="single" w:sz="6" w:space="0" w:color="auto"/>
              <w:right w:val="single" w:sz="6" w:space="0" w:color="auto"/>
            </w:tcBorders>
            <w:vAlign w:val="center"/>
          </w:tcPr>
          <w:p w14:paraId="5994F331"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配線及び機器の損傷の有無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4242749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0A7FC43D"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6298038B" w14:textId="77777777" w:rsidR="00A755A7" w:rsidRDefault="00A755A7" w:rsidP="00A755A7">
            <w:pPr>
              <w:autoSpaceDE w:val="0"/>
              <w:autoSpaceDN w:val="0"/>
              <w:jc w:val="left"/>
              <w:textAlignment w:val="auto"/>
              <w:rPr>
                <w:rFonts w:hAnsi="Times New Roman"/>
                <w:spacing w:val="-1"/>
                <w:kern w:val="0"/>
                <w:szCs w:val="16"/>
              </w:rPr>
            </w:pPr>
          </w:p>
        </w:tc>
      </w:tr>
      <w:tr w:rsidR="00A755A7" w14:paraId="2484529A" w14:textId="77777777">
        <w:tblPrEx>
          <w:tblCellMar>
            <w:top w:w="0" w:type="dxa"/>
            <w:left w:w="0" w:type="dxa"/>
            <w:bottom w:w="0" w:type="dxa"/>
            <w:right w:w="0" w:type="dxa"/>
          </w:tblCellMar>
        </w:tblPrEx>
        <w:trPr>
          <w:cantSplit/>
          <w:trHeight w:val="562"/>
          <w:jc w:val="center"/>
        </w:trPr>
        <w:tc>
          <w:tcPr>
            <w:tcW w:w="2892" w:type="dxa"/>
            <w:gridSpan w:val="2"/>
            <w:vMerge/>
            <w:tcBorders>
              <w:top w:val="nil"/>
              <w:left w:val="single" w:sz="6" w:space="0" w:color="auto"/>
              <w:bottom w:val="single" w:sz="6" w:space="0" w:color="auto"/>
              <w:right w:val="single" w:sz="6" w:space="0" w:color="auto"/>
            </w:tcBorders>
          </w:tcPr>
          <w:p w14:paraId="57B55AA9"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6363F7F5"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14:paraId="0D2C67C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14:paraId="7B969EE6"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5C5ADAAF" w14:textId="77777777" w:rsidR="00A755A7" w:rsidRDefault="00A755A7" w:rsidP="00A755A7">
            <w:pPr>
              <w:autoSpaceDE w:val="0"/>
              <w:autoSpaceDN w:val="0"/>
              <w:jc w:val="left"/>
              <w:textAlignment w:val="auto"/>
              <w:rPr>
                <w:rFonts w:hAnsi="Times New Roman"/>
                <w:spacing w:val="-1"/>
                <w:kern w:val="0"/>
                <w:szCs w:val="16"/>
              </w:rPr>
            </w:pPr>
          </w:p>
        </w:tc>
      </w:tr>
      <w:tr w:rsidR="00A755A7" w14:paraId="5B7A0AC8" w14:textId="77777777">
        <w:tblPrEx>
          <w:tblCellMar>
            <w:top w:w="0" w:type="dxa"/>
            <w:left w:w="0" w:type="dxa"/>
            <w:bottom w:w="0" w:type="dxa"/>
            <w:right w:w="0" w:type="dxa"/>
          </w:tblCellMar>
        </w:tblPrEx>
        <w:trPr>
          <w:cantSplit/>
          <w:trHeight w:val="548"/>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14:paraId="0361AE6C"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可燃性蒸気検知警報設備</w:t>
            </w:r>
          </w:p>
        </w:tc>
        <w:tc>
          <w:tcPr>
            <w:tcW w:w="2818" w:type="dxa"/>
            <w:tcBorders>
              <w:top w:val="single" w:sz="6" w:space="0" w:color="auto"/>
              <w:left w:val="single" w:sz="6" w:space="0" w:color="auto"/>
              <w:bottom w:val="single" w:sz="6" w:space="0" w:color="auto"/>
              <w:right w:val="single" w:sz="6" w:space="0" w:color="auto"/>
            </w:tcBorders>
            <w:vAlign w:val="center"/>
          </w:tcPr>
          <w:p w14:paraId="556D1BD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55D28A5B"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0912B12F"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2D240FAC" w14:textId="77777777" w:rsidR="00A755A7" w:rsidRDefault="00A755A7" w:rsidP="00A755A7">
            <w:pPr>
              <w:autoSpaceDE w:val="0"/>
              <w:autoSpaceDN w:val="0"/>
              <w:jc w:val="left"/>
              <w:textAlignment w:val="auto"/>
              <w:rPr>
                <w:rFonts w:hAnsi="Times New Roman"/>
                <w:spacing w:val="-1"/>
                <w:kern w:val="0"/>
                <w:szCs w:val="16"/>
              </w:rPr>
            </w:pPr>
          </w:p>
        </w:tc>
      </w:tr>
      <w:tr w:rsidR="00A755A7" w14:paraId="2CA019F2" w14:textId="77777777">
        <w:tblPrEx>
          <w:tblCellMar>
            <w:top w:w="0" w:type="dxa"/>
            <w:left w:w="0" w:type="dxa"/>
            <w:bottom w:w="0" w:type="dxa"/>
            <w:right w:w="0" w:type="dxa"/>
          </w:tblCellMar>
        </w:tblPrEx>
        <w:trPr>
          <w:cantSplit/>
          <w:trHeight w:val="563"/>
          <w:jc w:val="center"/>
        </w:trPr>
        <w:tc>
          <w:tcPr>
            <w:tcW w:w="2892" w:type="dxa"/>
            <w:gridSpan w:val="2"/>
            <w:vMerge/>
            <w:tcBorders>
              <w:top w:val="nil"/>
              <w:left w:val="single" w:sz="6" w:space="0" w:color="auto"/>
              <w:bottom w:val="single" w:sz="6" w:space="0" w:color="auto"/>
              <w:right w:val="single" w:sz="6" w:space="0" w:color="auto"/>
            </w:tcBorders>
          </w:tcPr>
          <w:p w14:paraId="73FC7791"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3783D88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14:paraId="5815BD2E"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14:paraId="55077244"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19B76B67" w14:textId="77777777" w:rsidR="00A755A7" w:rsidRDefault="00A755A7" w:rsidP="00A755A7">
            <w:pPr>
              <w:autoSpaceDE w:val="0"/>
              <w:autoSpaceDN w:val="0"/>
              <w:jc w:val="left"/>
              <w:textAlignment w:val="auto"/>
              <w:rPr>
                <w:rFonts w:hAnsi="Times New Roman"/>
                <w:spacing w:val="-1"/>
                <w:kern w:val="0"/>
                <w:szCs w:val="16"/>
              </w:rPr>
            </w:pPr>
          </w:p>
        </w:tc>
      </w:tr>
      <w:tr w:rsidR="00A755A7" w14:paraId="21CDD482" w14:textId="77777777">
        <w:tblPrEx>
          <w:tblCellMar>
            <w:top w:w="0" w:type="dxa"/>
            <w:left w:w="0" w:type="dxa"/>
            <w:bottom w:w="0" w:type="dxa"/>
            <w:right w:w="0" w:type="dxa"/>
          </w:tblCellMar>
        </w:tblPrEx>
        <w:trPr>
          <w:cantSplit/>
          <w:trHeight w:val="562"/>
          <w:jc w:val="center"/>
        </w:trPr>
        <w:tc>
          <w:tcPr>
            <w:tcW w:w="44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510365A"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附　随　設　備</w:t>
            </w:r>
          </w:p>
        </w:tc>
        <w:tc>
          <w:tcPr>
            <w:tcW w:w="2445" w:type="dxa"/>
            <w:vMerge w:val="restart"/>
            <w:tcBorders>
              <w:top w:val="single" w:sz="6" w:space="0" w:color="auto"/>
              <w:left w:val="single" w:sz="6" w:space="0" w:color="auto"/>
              <w:bottom w:val="single" w:sz="6" w:space="0" w:color="auto"/>
              <w:right w:val="single" w:sz="6" w:space="0" w:color="auto"/>
            </w:tcBorders>
            <w:vAlign w:val="center"/>
          </w:tcPr>
          <w:p w14:paraId="2A01E19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蒸　気　洗　浄　機</w:t>
            </w:r>
          </w:p>
        </w:tc>
        <w:tc>
          <w:tcPr>
            <w:tcW w:w="2818" w:type="dxa"/>
            <w:tcBorders>
              <w:top w:val="single" w:sz="6" w:space="0" w:color="auto"/>
              <w:left w:val="single" w:sz="6" w:space="0" w:color="auto"/>
              <w:bottom w:val="single" w:sz="6" w:space="0" w:color="auto"/>
              <w:right w:val="single" w:sz="6" w:space="0" w:color="auto"/>
            </w:tcBorders>
            <w:vAlign w:val="center"/>
          </w:tcPr>
          <w:p w14:paraId="2537BE2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排気筒又は煙突の脱落及び変</w:t>
            </w:r>
            <w:r>
              <w:rPr>
                <w:rFonts w:hAnsi="Times New Roman"/>
                <w:spacing w:val="-1"/>
                <w:kern w:val="0"/>
                <w:szCs w:val="16"/>
              </w:rPr>
              <w:br/>
            </w:r>
            <w:r>
              <w:rPr>
                <w:rFonts w:hAnsi="Times New Roman" w:hint="eastAsia"/>
                <w:spacing w:val="-1"/>
                <w:kern w:val="0"/>
                <w:szCs w:val="16"/>
              </w:rPr>
              <w:t>形、損傷の有無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66870B1A"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65C1C6F9"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55FB3930" w14:textId="77777777" w:rsidR="00A755A7" w:rsidRDefault="00A755A7" w:rsidP="00A755A7">
            <w:pPr>
              <w:autoSpaceDE w:val="0"/>
              <w:autoSpaceDN w:val="0"/>
              <w:jc w:val="left"/>
              <w:textAlignment w:val="auto"/>
              <w:rPr>
                <w:rFonts w:hAnsi="Times New Roman"/>
                <w:spacing w:val="-1"/>
                <w:kern w:val="0"/>
                <w:szCs w:val="16"/>
              </w:rPr>
            </w:pPr>
          </w:p>
        </w:tc>
      </w:tr>
      <w:tr w:rsidR="00A755A7" w14:paraId="551C650A" w14:textId="77777777">
        <w:tblPrEx>
          <w:tblCellMar>
            <w:top w:w="0" w:type="dxa"/>
            <w:left w:w="0" w:type="dxa"/>
            <w:bottom w:w="0" w:type="dxa"/>
            <w:right w:w="0" w:type="dxa"/>
          </w:tblCellMar>
        </w:tblPrEx>
        <w:trPr>
          <w:cantSplit/>
          <w:trHeight w:val="572"/>
          <w:jc w:val="center"/>
        </w:trPr>
        <w:tc>
          <w:tcPr>
            <w:tcW w:w="447" w:type="dxa"/>
            <w:vMerge/>
            <w:tcBorders>
              <w:top w:val="nil"/>
              <w:left w:val="single" w:sz="6" w:space="0" w:color="auto"/>
              <w:bottom w:val="single" w:sz="6" w:space="0" w:color="auto"/>
              <w:right w:val="single" w:sz="6" w:space="0" w:color="auto"/>
            </w:tcBorders>
          </w:tcPr>
          <w:p w14:paraId="705E528B" w14:textId="77777777" w:rsidR="00A755A7" w:rsidRDefault="00A755A7"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14:paraId="6D919E19" w14:textId="77777777" w:rsidR="00A755A7" w:rsidRDefault="00A755A7"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14:paraId="066B0BD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囲いの変形、損傷の有無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53B0DF3C"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4370F53C"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5F7CE2F9" w14:textId="77777777" w:rsidR="00A755A7" w:rsidRDefault="00A755A7" w:rsidP="00A755A7">
            <w:pPr>
              <w:autoSpaceDE w:val="0"/>
              <w:autoSpaceDN w:val="0"/>
              <w:jc w:val="left"/>
              <w:textAlignment w:val="auto"/>
              <w:rPr>
                <w:rFonts w:hAnsi="Times New Roman"/>
                <w:spacing w:val="-1"/>
                <w:kern w:val="0"/>
                <w:szCs w:val="16"/>
              </w:rPr>
            </w:pPr>
          </w:p>
        </w:tc>
      </w:tr>
      <w:tr w:rsidR="00A755A7" w14:paraId="02176B0A" w14:textId="77777777">
        <w:tblPrEx>
          <w:tblCellMar>
            <w:top w:w="0" w:type="dxa"/>
            <w:left w:w="0" w:type="dxa"/>
            <w:bottom w:w="0" w:type="dxa"/>
            <w:right w:w="0" w:type="dxa"/>
          </w:tblCellMar>
        </w:tblPrEx>
        <w:trPr>
          <w:cantSplit/>
          <w:trHeight w:val="558"/>
          <w:jc w:val="center"/>
        </w:trPr>
        <w:tc>
          <w:tcPr>
            <w:tcW w:w="447" w:type="dxa"/>
            <w:vMerge/>
            <w:tcBorders>
              <w:top w:val="nil"/>
              <w:left w:val="single" w:sz="6" w:space="0" w:color="auto"/>
              <w:bottom w:val="single" w:sz="6" w:space="0" w:color="auto"/>
              <w:right w:val="single" w:sz="6" w:space="0" w:color="auto"/>
            </w:tcBorders>
          </w:tcPr>
          <w:p w14:paraId="3D5D10C4" w14:textId="77777777"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14:paraId="36590AC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洗　　　車　　　機</w:t>
            </w:r>
          </w:p>
        </w:tc>
        <w:tc>
          <w:tcPr>
            <w:tcW w:w="2818" w:type="dxa"/>
            <w:tcBorders>
              <w:top w:val="single" w:sz="6" w:space="0" w:color="auto"/>
              <w:left w:val="single" w:sz="6" w:space="0" w:color="auto"/>
              <w:bottom w:val="single" w:sz="6" w:space="0" w:color="auto"/>
              <w:right w:val="single" w:sz="6" w:space="0" w:color="auto"/>
            </w:tcBorders>
            <w:vAlign w:val="center"/>
          </w:tcPr>
          <w:p w14:paraId="10FED9B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1BF2490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38E7357B"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18FB772B" w14:textId="77777777" w:rsidR="00A755A7" w:rsidRDefault="00A755A7" w:rsidP="00A755A7">
            <w:pPr>
              <w:autoSpaceDE w:val="0"/>
              <w:autoSpaceDN w:val="0"/>
              <w:jc w:val="left"/>
              <w:textAlignment w:val="auto"/>
              <w:rPr>
                <w:rFonts w:hAnsi="Times New Roman"/>
                <w:spacing w:val="-1"/>
                <w:kern w:val="0"/>
                <w:szCs w:val="16"/>
              </w:rPr>
            </w:pPr>
          </w:p>
        </w:tc>
      </w:tr>
      <w:tr w:rsidR="00A755A7" w14:paraId="0BD88B63" w14:textId="77777777">
        <w:tblPrEx>
          <w:tblCellMar>
            <w:top w:w="0" w:type="dxa"/>
            <w:left w:w="0" w:type="dxa"/>
            <w:bottom w:w="0" w:type="dxa"/>
            <w:right w:w="0" w:type="dxa"/>
          </w:tblCellMar>
        </w:tblPrEx>
        <w:trPr>
          <w:cantSplit/>
          <w:trHeight w:val="562"/>
          <w:jc w:val="center"/>
        </w:trPr>
        <w:tc>
          <w:tcPr>
            <w:tcW w:w="447" w:type="dxa"/>
            <w:vMerge/>
            <w:tcBorders>
              <w:top w:val="nil"/>
              <w:left w:val="single" w:sz="6" w:space="0" w:color="auto"/>
              <w:bottom w:val="single" w:sz="6" w:space="0" w:color="auto"/>
              <w:right w:val="single" w:sz="6" w:space="0" w:color="auto"/>
            </w:tcBorders>
          </w:tcPr>
          <w:p w14:paraId="57721DDF" w14:textId="77777777"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14:paraId="4FF0D98B"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オ　ー　ト　リ　フ　ト</w:t>
            </w:r>
          </w:p>
        </w:tc>
        <w:tc>
          <w:tcPr>
            <w:tcW w:w="2818" w:type="dxa"/>
            <w:tcBorders>
              <w:top w:val="single" w:sz="6" w:space="0" w:color="auto"/>
              <w:left w:val="single" w:sz="6" w:space="0" w:color="auto"/>
              <w:bottom w:val="single" w:sz="6" w:space="0" w:color="auto"/>
              <w:right w:val="single" w:sz="6" w:space="0" w:color="auto"/>
            </w:tcBorders>
            <w:vAlign w:val="center"/>
          </w:tcPr>
          <w:p w14:paraId="65D678B1"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6FE11E47"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2A536CED"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5D867F8F" w14:textId="77777777" w:rsidR="00A755A7" w:rsidRDefault="00A755A7" w:rsidP="00A755A7">
            <w:pPr>
              <w:autoSpaceDE w:val="0"/>
              <w:autoSpaceDN w:val="0"/>
              <w:jc w:val="left"/>
              <w:textAlignment w:val="auto"/>
              <w:rPr>
                <w:rFonts w:hAnsi="Times New Roman"/>
                <w:spacing w:val="-1"/>
                <w:kern w:val="0"/>
                <w:szCs w:val="16"/>
              </w:rPr>
            </w:pPr>
          </w:p>
        </w:tc>
      </w:tr>
      <w:tr w:rsidR="00A755A7" w14:paraId="66481B86" w14:textId="77777777">
        <w:tblPrEx>
          <w:tblCellMar>
            <w:top w:w="0" w:type="dxa"/>
            <w:left w:w="0" w:type="dxa"/>
            <w:bottom w:w="0" w:type="dxa"/>
            <w:right w:w="0" w:type="dxa"/>
          </w:tblCellMar>
        </w:tblPrEx>
        <w:trPr>
          <w:cantSplit/>
          <w:trHeight w:val="562"/>
          <w:jc w:val="center"/>
        </w:trPr>
        <w:tc>
          <w:tcPr>
            <w:tcW w:w="447" w:type="dxa"/>
            <w:vMerge/>
            <w:tcBorders>
              <w:top w:val="nil"/>
              <w:left w:val="single" w:sz="6" w:space="0" w:color="auto"/>
              <w:bottom w:val="single" w:sz="6" w:space="0" w:color="auto"/>
              <w:right w:val="single" w:sz="6" w:space="0" w:color="auto"/>
            </w:tcBorders>
          </w:tcPr>
          <w:p w14:paraId="0D6800CD" w14:textId="77777777"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14:paraId="69F375E9"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混合燃料油調合器</w:t>
            </w:r>
          </w:p>
        </w:tc>
        <w:tc>
          <w:tcPr>
            <w:tcW w:w="2818" w:type="dxa"/>
            <w:tcBorders>
              <w:top w:val="single" w:sz="6" w:space="0" w:color="auto"/>
              <w:left w:val="single" w:sz="6" w:space="0" w:color="auto"/>
              <w:bottom w:val="single" w:sz="6" w:space="0" w:color="auto"/>
              <w:right w:val="single" w:sz="6" w:space="0" w:color="auto"/>
            </w:tcBorders>
            <w:vAlign w:val="center"/>
          </w:tcPr>
          <w:p w14:paraId="3BFF69C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14:paraId="5088B92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2832DA51"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41EE1929" w14:textId="77777777" w:rsidR="00A755A7" w:rsidRDefault="00A755A7" w:rsidP="00A755A7">
            <w:pPr>
              <w:autoSpaceDE w:val="0"/>
              <w:autoSpaceDN w:val="0"/>
              <w:jc w:val="left"/>
              <w:textAlignment w:val="auto"/>
              <w:rPr>
                <w:rFonts w:hAnsi="Times New Roman"/>
                <w:spacing w:val="-1"/>
                <w:kern w:val="0"/>
                <w:szCs w:val="16"/>
              </w:rPr>
            </w:pPr>
          </w:p>
        </w:tc>
      </w:tr>
      <w:tr w:rsidR="00A755A7" w14:paraId="7AEFE759" w14:textId="77777777">
        <w:tblPrEx>
          <w:tblCellMar>
            <w:top w:w="0" w:type="dxa"/>
            <w:left w:w="0" w:type="dxa"/>
            <w:bottom w:w="0" w:type="dxa"/>
            <w:right w:w="0" w:type="dxa"/>
          </w:tblCellMar>
        </w:tblPrEx>
        <w:trPr>
          <w:cantSplit/>
          <w:trHeight w:val="563"/>
          <w:jc w:val="center"/>
        </w:trPr>
        <w:tc>
          <w:tcPr>
            <w:tcW w:w="447" w:type="dxa"/>
            <w:vMerge/>
            <w:tcBorders>
              <w:top w:val="nil"/>
              <w:left w:val="single" w:sz="6" w:space="0" w:color="auto"/>
              <w:bottom w:val="single" w:sz="6" w:space="0" w:color="auto"/>
              <w:right w:val="single" w:sz="6" w:space="0" w:color="auto"/>
            </w:tcBorders>
          </w:tcPr>
          <w:p w14:paraId="7754D784" w14:textId="77777777" w:rsidR="00A755A7" w:rsidRDefault="00A755A7"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14:paraId="0CDCDC1E"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　の　設　備</w:t>
            </w:r>
          </w:p>
        </w:tc>
        <w:tc>
          <w:tcPr>
            <w:tcW w:w="2818" w:type="dxa"/>
            <w:tcBorders>
              <w:top w:val="single" w:sz="6" w:space="0" w:color="auto"/>
              <w:left w:val="single" w:sz="6" w:space="0" w:color="auto"/>
              <w:bottom w:val="single" w:sz="6" w:space="0" w:color="auto"/>
              <w:right w:val="single" w:sz="6" w:space="0" w:color="auto"/>
            </w:tcBorders>
            <w:vAlign w:val="center"/>
          </w:tcPr>
          <w:p w14:paraId="0FF5137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損傷の有無及び位置の適否</w:t>
            </w:r>
          </w:p>
        </w:tc>
        <w:tc>
          <w:tcPr>
            <w:tcW w:w="1987" w:type="dxa"/>
            <w:tcBorders>
              <w:top w:val="single" w:sz="6" w:space="0" w:color="auto"/>
              <w:left w:val="single" w:sz="6" w:space="0" w:color="auto"/>
              <w:bottom w:val="single" w:sz="6" w:space="0" w:color="auto"/>
              <w:right w:val="single" w:sz="6" w:space="0" w:color="auto"/>
            </w:tcBorders>
            <w:vAlign w:val="center"/>
          </w:tcPr>
          <w:p w14:paraId="47F76D6E"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7A2DE235"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4D4C15DF" w14:textId="77777777" w:rsidR="00A755A7" w:rsidRDefault="00A755A7" w:rsidP="00A755A7">
            <w:pPr>
              <w:autoSpaceDE w:val="0"/>
              <w:autoSpaceDN w:val="0"/>
              <w:jc w:val="left"/>
              <w:textAlignment w:val="auto"/>
              <w:rPr>
                <w:rFonts w:hAnsi="Times New Roman"/>
                <w:spacing w:val="-1"/>
                <w:kern w:val="0"/>
                <w:szCs w:val="16"/>
              </w:rPr>
            </w:pPr>
          </w:p>
        </w:tc>
      </w:tr>
      <w:tr w:rsidR="00A755A7" w14:paraId="65244C5C" w14:textId="77777777">
        <w:tblPrEx>
          <w:tblCellMar>
            <w:top w:w="0" w:type="dxa"/>
            <w:left w:w="0" w:type="dxa"/>
            <w:bottom w:w="0" w:type="dxa"/>
            <w:right w:w="0" w:type="dxa"/>
          </w:tblCellMar>
        </w:tblPrEx>
        <w:trPr>
          <w:trHeight w:val="639"/>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14:paraId="608B2B4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標　識、　掲　示　板</w:t>
            </w:r>
          </w:p>
        </w:tc>
        <w:tc>
          <w:tcPr>
            <w:tcW w:w="2818" w:type="dxa"/>
            <w:tcBorders>
              <w:top w:val="single" w:sz="6" w:space="0" w:color="auto"/>
              <w:left w:val="single" w:sz="6" w:space="0" w:color="auto"/>
              <w:bottom w:val="single" w:sz="6" w:space="0" w:color="auto"/>
              <w:right w:val="single" w:sz="6" w:space="0" w:color="auto"/>
            </w:tcBorders>
            <w:vAlign w:val="center"/>
          </w:tcPr>
          <w:p w14:paraId="56083D00"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取付状況、記載事項の適否及</w:t>
            </w:r>
            <w:r>
              <w:rPr>
                <w:rFonts w:hAnsi="Times New Roman"/>
                <w:spacing w:val="-1"/>
                <w:kern w:val="0"/>
                <w:szCs w:val="16"/>
              </w:rPr>
              <w:br/>
            </w:r>
            <w:r>
              <w:rPr>
                <w:rFonts w:hAnsi="Times New Roman" w:hint="eastAsia"/>
                <w:spacing w:val="-1"/>
                <w:kern w:val="0"/>
                <w:szCs w:val="16"/>
              </w:rPr>
              <w:t>び損傷、汚損の有無</w:t>
            </w:r>
          </w:p>
        </w:tc>
        <w:tc>
          <w:tcPr>
            <w:tcW w:w="1987" w:type="dxa"/>
            <w:tcBorders>
              <w:top w:val="single" w:sz="6" w:space="0" w:color="auto"/>
              <w:left w:val="single" w:sz="6" w:space="0" w:color="auto"/>
              <w:bottom w:val="single" w:sz="6" w:space="0" w:color="auto"/>
              <w:right w:val="single" w:sz="6" w:space="0" w:color="auto"/>
            </w:tcBorders>
            <w:vAlign w:val="center"/>
          </w:tcPr>
          <w:p w14:paraId="15190CA8"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14:paraId="7D0752D5" w14:textId="77777777" w:rsidR="00A755A7" w:rsidRDefault="00A755A7"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14:paraId="1D01B25D" w14:textId="77777777" w:rsidR="00A755A7" w:rsidRDefault="00A755A7" w:rsidP="00A755A7">
            <w:pPr>
              <w:autoSpaceDE w:val="0"/>
              <w:autoSpaceDN w:val="0"/>
              <w:jc w:val="left"/>
              <w:textAlignment w:val="auto"/>
              <w:rPr>
                <w:rFonts w:hAnsi="Times New Roman"/>
                <w:spacing w:val="-1"/>
                <w:kern w:val="0"/>
                <w:szCs w:val="16"/>
              </w:rPr>
            </w:pPr>
          </w:p>
        </w:tc>
      </w:tr>
    </w:tbl>
    <w:p w14:paraId="3C925690" w14:textId="77777777" w:rsidR="00A755A7" w:rsidRDefault="00A755A7">
      <w:pPr>
        <w:autoSpaceDE w:val="0"/>
        <w:autoSpaceDN w:val="0"/>
        <w:jc w:val="left"/>
        <w:textAlignment w:val="auto"/>
        <w:rPr>
          <w:rFonts w:hAnsi="Times New Roman" w:hint="eastAsia"/>
          <w:kern w:val="0"/>
          <w:sz w:val="20"/>
          <w:szCs w:val="24"/>
        </w:rPr>
      </w:pPr>
    </w:p>
    <w:p w14:paraId="550FB6CA" w14:textId="77777777" w:rsidR="00A755A7" w:rsidRDefault="00A755A7">
      <w:pPr>
        <w:autoSpaceDE w:val="0"/>
        <w:autoSpaceDN w:val="0"/>
        <w:jc w:val="left"/>
        <w:textAlignment w:val="auto"/>
        <w:rPr>
          <w:rFonts w:hAnsi="Times New Roman" w:hint="eastAsia"/>
          <w:kern w:val="0"/>
          <w:sz w:val="20"/>
          <w:szCs w:val="24"/>
        </w:rPr>
      </w:pPr>
    </w:p>
    <w:p w14:paraId="56E45379" w14:textId="77777777" w:rsidR="00A755A7" w:rsidRDefault="00A755A7">
      <w:pPr>
        <w:autoSpaceDE w:val="0"/>
        <w:autoSpaceDN w:val="0"/>
        <w:jc w:val="left"/>
        <w:textAlignment w:val="auto"/>
        <w:rPr>
          <w:rFonts w:hAnsi="Times New Roman" w:hint="eastAsia"/>
          <w:kern w:val="0"/>
          <w:sz w:val="20"/>
          <w:szCs w:val="24"/>
        </w:rPr>
      </w:pPr>
    </w:p>
    <w:p w14:paraId="10633EF9" w14:textId="77777777" w:rsidR="00A755A7" w:rsidRDefault="00A755A7">
      <w:pPr>
        <w:autoSpaceDE w:val="0"/>
        <w:autoSpaceDN w:val="0"/>
        <w:jc w:val="left"/>
        <w:textAlignment w:val="auto"/>
        <w:rPr>
          <w:rFonts w:hAnsi="Times New Roman" w:hint="eastAsia"/>
          <w:kern w:val="0"/>
          <w:sz w:val="20"/>
          <w:szCs w:val="24"/>
        </w:rPr>
      </w:pPr>
    </w:p>
    <w:p w14:paraId="4A738D28" w14:textId="77777777" w:rsidR="00A755A7" w:rsidRDefault="00A755A7">
      <w:pPr>
        <w:autoSpaceDE w:val="0"/>
        <w:autoSpaceDN w:val="0"/>
        <w:jc w:val="left"/>
        <w:textAlignment w:val="auto"/>
        <w:rPr>
          <w:rFonts w:hAnsi="Times New Roman" w:hint="eastAsia"/>
          <w:kern w:val="0"/>
          <w:sz w:val="20"/>
          <w:szCs w:val="24"/>
        </w:rPr>
      </w:pPr>
    </w:p>
    <w:p w14:paraId="4DFB01EF" w14:textId="77777777" w:rsidR="00A755A7" w:rsidRDefault="00A755A7">
      <w:pPr>
        <w:autoSpaceDE w:val="0"/>
        <w:autoSpaceDN w:val="0"/>
        <w:jc w:val="left"/>
        <w:textAlignment w:val="auto"/>
        <w:rPr>
          <w:rFonts w:hAnsi="Times New Roman" w:hint="eastAsia"/>
          <w:kern w:val="0"/>
          <w:sz w:val="20"/>
          <w:szCs w:val="24"/>
        </w:rPr>
      </w:pPr>
    </w:p>
    <w:p w14:paraId="318615D3" w14:textId="77777777" w:rsidR="00A755A7" w:rsidRDefault="00A755A7">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30"/>
        <w:gridCol w:w="2171"/>
        <w:gridCol w:w="2752"/>
        <w:gridCol w:w="1941"/>
        <w:gridCol w:w="601"/>
        <w:gridCol w:w="1575"/>
      </w:tblGrid>
      <w:tr w:rsidR="00A755A7" w14:paraId="7C63E0EB" w14:textId="77777777">
        <w:tblPrEx>
          <w:tblCellMar>
            <w:top w:w="0" w:type="dxa"/>
            <w:left w:w="0" w:type="dxa"/>
            <w:bottom w:w="0" w:type="dxa"/>
            <w:right w:w="0" w:type="dxa"/>
          </w:tblCellMar>
        </w:tblPrEx>
        <w:trPr>
          <w:trHeight w:val="823"/>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14:paraId="00001DFE"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lastRenderedPageBreak/>
              <w:t>点　検　項　目</w:t>
            </w:r>
          </w:p>
        </w:tc>
        <w:tc>
          <w:tcPr>
            <w:tcW w:w="2752" w:type="dxa"/>
            <w:tcBorders>
              <w:top w:val="single" w:sz="6" w:space="0" w:color="auto"/>
              <w:left w:val="single" w:sz="6" w:space="0" w:color="auto"/>
              <w:bottom w:val="single" w:sz="6" w:space="0" w:color="auto"/>
              <w:right w:val="single" w:sz="6" w:space="0" w:color="auto"/>
            </w:tcBorders>
            <w:vAlign w:val="center"/>
          </w:tcPr>
          <w:p w14:paraId="1F8B40B0"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40" w:type="dxa"/>
            <w:tcBorders>
              <w:top w:val="single" w:sz="6" w:space="0" w:color="auto"/>
              <w:left w:val="single" w:sz="6" w:space="0" w:color="auto"/>
              <w:bottom w:val="single" w:sz="6" w:space="0" w:color="auto"/>
              <w:right w:val="single" w:sz="6" w:space="0" w:color="auto"/>
            </w:tcBorders>
            <w:vAlign w:val="center"/>
          </w:tcPr>
          <w:p w14:paraId="3C3D683F"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14:paraId="1AD50504"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75" w:type="dxa"/>
            <w:tcBorders>
              <w:top w:val="single" w:sz="6" w:space="0" w:color="auto"/>
              <w:left w:val="single" w:sz="6" w:space="0" w:color="auto"/>
              <w:bottom w:val="single" w:sz="6" w:space="0" w:color="auto"/>
              <w:right w:val="single" w:sz="6" w:space="0" w:color="auto"/>
            </w:tcBorders>
            <w:vAlign w:val="center"/>
          </w:tcPr>
          <w:p w14:paraId="792E32E8"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A755A7" w14:paraId="2B3581B7" w14:textId="77777777">
        <w:tblPrEx>
          <w:tblCellMar>
            <w:top w:w="0" w:type="dxa"/>
            <w:left w:w="0" w:type="dxa"/>
            <w:bottom w:w="0" w:type="dxa"/>
            <w:right w:w="0" w:type="dxa"/>
          </w:tblCellMar>
        </w:tblPrEx>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EB89447"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消火設備</w:t>
            </w:r>
          </w:p>
        </w:tc>
        <w:tc>
          <w:tcPr>
            <w:tcW w:w="2171" w:type="dxa"/>
            <w:tcBorders>
              <w:top w:val="single" w:sz="6" w:space="0" w:color="auto"/>
              <w:left w:val="single" w:sz="6" w:space="0" w:color="auto"/>
              <w:bottom w:val="single" w:sz="6" w:space="0" w:color="auto"/>
              <w:right w:val="single" w:sz="6" w:space="0" w:color="auto"/>
            </w:tcBorders>
            <w:vAlign w:val="center"/>
          </w:tcPr>
          <w:p w14:paraId="2A1D39D7"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　　火　　器</w:t>
            </w:r>
          </w:p>
        </w:tc>
        <w:tc>
          <w:tcPr>
            <w:tcW w:w="2752" w:type="dxa"/>
            <w:tcBorders>
              <w:top w:val="single" w:sz="6" w:space="0" w:color="auto"/>
              <w:left w:val="single" w:sz="6" w:space="0" w:color="auto"/>
              <w:bottom w:val="single" w:sz="6" w:space="0" w:color="auto"/>
              <w:right w:val="single" w:sz="6" w:space="0" w:color="auto"/>
            </w:tcBorders>
            <w:vAlign w:val="center"/>
          </w:tcPr>
          <w:p w14:paraId="3E40C2F9"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位置、設置数、外観的機能の</w:t>
            </w:r>
            <w:r>
              <w:rPr>
                <w:rFonts w:hAnsi="Times New Roman"/>
                <w:spacing w:val="-1"/>
                <w:kern w:val="0"/>
                <w:szCs w:val="16"/>
              </w:rPr>
              <w:br/>
            </w:r>
            <w:r>
              <w:rPr>
                <w:rFonts w:hAnsi="Times New Roman" w:hint="eastAsia"/>
                <w:spacing w:val="-1"/>
                <w:kern w:val="0"/>
                <w:szCs w:val="16"/>
              </w:rPr>
              <w:t>適否</w:t>
            </w:r>
          </w:p>
        </w:tc>
        <w:tc>
          <w:tcPr>
            <w:tcW w:w="1940" w:type="dxa"/>
            <w:tcBorders>
              <w:top w:val="single" w:sz="6" w:space="0" w:color="auto"/>
              <w:left w:val="single" w:sz="6" w:space="0" w:color="auto"/>
              <w:bottom w:val="single" w:sz="6" w:space="0" w:color="auto"/>
              <w:right w:val="single" w:sz="6" w:space="0" w:color="auto"/>
            </w:tcBorders>
            <w:vAlign w:val="center"/>
          </w:tcPr>
          <w:p w14:paraId="5584AA70"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14:paraId="5D8B7EAD"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4B879394" w14:textId="77777777" w:rsidR="00A755A7" w:rsidRDefault="00A755A7" w:rsidP="00A755A7">
            <w:pPr>
              <w:autoSpaceDE w:val="0"/>
              <w:autoSpaceDN w:val="0"/>
              <w:jc w:val="left"/>
              <w:textAlignment w:val="auto"/>
              <w:rPr>
                <w:rFonts w:hAnsi="Times New Roman"/>
                <w:spacing w:val="-1"/>
                <w:kern w:val="0"/>
                <w:szCs w:val="16"/>
              </w:rPr>
            </w:pPr>
          </w:p>
        </w:tc>
      </w:tr>
      <w:tr w:rsidR="00A755A7" w14:paraId="621B2CC4" w14:textId="77777777">
        <w:tblPrEx>
          <w:tblCellMar>
            <w:top w:w="0" w:type="dxa"/>
            <w:left w:w="0" w:type="dxa"/>
            <w:bottom w:w="0" w:type="dxa"/>
            <w:right w:w="0" w:type="dxa"/>
          </w:tblCellMar>
        </w:tblPrEx>
        <w:trPr>
          <w:cantSplit/>
          <w:trHeight w:val="636"/>
          <w:jc w:val="center"/>
        </w:trPr>
        <w:tc>
          <w:tcPr>
            <w:tcW w:w="730" w:type="dxa"/>
            <w:vMerge/>
            <w:tcBorders>
              <w:top w:val="nil"/>
              <w:left w:val="single" w:sz="6" w:space="0" w:color="auto"/>
              <w:bottom w:val="single" w:sz="6" w:space="0" w:color="auto"/>
              <w:right w:val="single" w:sz="6" w:space="0" w:color="auto"/>
            </w:tcBorders>
          </w:tcPr>
          <w:p w14:paraId="3EBE0101" w14:textId="77777777" w:rsidR="00A755A7" w:rsidRDefault="00A755A7"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14:paraId="1A394DB2"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消火器以外の消火設備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14:paraId="2366605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消火設備点検表による。</w:t>
            </w:r>
          </w:p>
        </w:tc>
        <w:tc>
          <w:tcPr>
            <w:tcW w:w="601" w:type="dxa"/>
            <w:tcBorders>
              <w:top w:val="single" w:sz="6" w:space="0" w:color="auto"/>
              <w:left w:val="single" w:sz="6" w:space="0" w:color="auto"/>
              <w:bottom w:val="single" w:sz="6" w:space="0" w:color="auto"/>
              <w:right w:val="single" w:sz="6" w:space="0" w:color="auto"/>
            </w:tcBorders>
          </w:tcPr>
          <w:p w14:paraId="298A7F56"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4143D3A5" w14:textId="77777777" w:rsidR="00A755A7" w:rsidRDefault="00A755A7" w:rsidP="00A755A7">
            <w:pPr>
              <w:autoSpaceDE w:val="0"/>
              <w:autoSpaceDN w:val="0"/>
              <w:jc w:val="left"/>
              <w:textAlignment w:val="auto"/>
              <w:rPr>
                <w:rFonts w:hAnsi="Times New Roman"/>
                <w:spacing w:val="-1"/>
                <w:kern w:val="0"/>
                <w:szCs w:val="16"/>
              </w:rPr>
            </w:pPr>
          </w:p>
        </w:tc>
      </w:tr>
      <w:tr w:rsidR="00A755A7" w14:paraId="61FDE8E4" w14:textId="77777777">
        <w:tblPrEx>
          <w:tblCellMar>
            <w:top w:w="0" w:type="dxa"/>
            <w:left w:w="0" w:type="dxa"/>
            <w:bottom w:w="0" w:type="dxa"/>
            <w:right w:w="0" w:type="dxa"/>
          </w:tblCellMar>
        </w:tblPrEx>
        <w:trPr>
          <w:cantSplit/>
          <w:trHeight w:val="605"/>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7915483"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警報設備</w:t>
            </w:r>
          </w:p>
        </w:tc>
        <w:tc>
          <w:tcPr>
            <w:tcW w:w="2171" w:type="dxa"/>
            <w:tcBorders>
              <w:top w:val="single" w:sz="6" w:space="0" w:color="auto"/>
              <w:left w:val="single" w:sz="6" w:space="0" w:color="auto"/>
              <w:bottom w:val="single" w:sz="6" w:space="0" w:color="auto"/>
              <w:right w:val="single" w:sz="6" w:space="0" w:color="auto"/>
            </w:tcBorders>
            <w:vAlign w:val="center"/>
          </w:tcPr>
          <w:p w14:paraId="2D64025A"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自動火災報知設備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14:paraId="70BB0B96"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自動火災報知設備点検表による。</w:t>
            </w:r>
          </w:p>
        </w:tc>
        <w:tc>
          <w:tcPr>
            <w:tcW w:w="601" w:type="dxa"/>
            <w:tcBorders>
              <w:top w:val="single" w:sz="6" w:space="0" w:color="auto"/>
              <w:left w:val="single" w:sz="6" w:space="0" w:color="auto"/>
              <w:bottom w:val="single" w:sz="6" w:space="0" w:color="auto"/>
              <w:right w:val="single" w:sz="6" w:space="0" w:color="auto"/>
            </w:tcBorders>
          </w:tcPr>
          <w:p w14:paraId="52B871FA"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08F960A9" w14:textId="77777777" w:rsidR="00A755A7" w:rsidRDefault="00A755A7" w:rsidP="00A755A7">
            <w:pPr>
              <w:autoSpaceDE w:val="0"/>
              <w:autoSpaceDN w:val="0"/>
              <w:jc w:val="left"/>
              <w:textAlignment w:val="auto"/>
              <w:rPr>
                <w:rFonts w:hAnsi="Times New Roman"/>
                <w:spacing w:val="-1"/>
                <w:kern w:val="0"/>
                <w:szCs w:val="16"/>
              </w:rPr>
            </w:pPr>
          </w:p>
        </w:tc>
      </w:tr>
      <w:tr w:rsidR="00A755A7" w14:paraId="52767BD3" w14:textId="77777777">
        <w:tblPrEx>
          <w:tblCellMar>
            <w:top w:w="0" w:type="dxa"/>
            <w:left w:w="0" w:type="dxa"/>
            <w:bottom w:w="0" w:type="dxa"/>
            <w:right w:w="0" w:type="dxa"/>
          </w:tblCellMar>
        </w:tblPrEx>
        <w:trPr>
          <w:cantSplit/>
          <w:trHeight w:val="574"/>
          <w:jc w:val="center"/>
        </w:trPr>
        <w:tc>
          <w:tcPr>
            <w:tcW w:w="730" w:type="dxa"/>
            <w:vMerge/>
            <w:tcBorders>
              <w:top w:val="nil"/>
              <w:left w:val="single" w:sz="6" w:space="0" w:color="auto"/>
              <w:bottom w:val="single" w:sz="6" w:space="0" w:color="auto"/>
              <w:right w:val="single" w:sz="6" w:space="0" w:color="auto"/>
            </w:tcBorders>
          </w:tcPr>
          <w:p w14:paraId="64DC6731" w14:textId="77777777" w:rsidR="00A755A7" w:rsidRDefault="00A755A7" w:rsidP="00A755A7">
            <w:pPr>
              <w:autoSpaceDE w:val="0"/>
              <w:autoSpaceDN w:val="0"/>
              <w:textAlignment w:val="auto"/>
              <w:rPr>
                <w:rFonts w:hAnsi="Times New Roman"/>
                <w:kern w:val="0"/>
                <w:szCs w:val="24"/>
              </w:rPr>
            </w:pPr>
          </w:p>
        </w:tc>
        <w:tc>
          <w:tcPr>
            <w:tcW w:w="2171" w:type="dxa"/>
            <w:vMerge w:val="restart"/>
            <w:tcBorders>
              <w:top w:val="single" w:sz="6" w:space="0" w:color="auto"/>
              <w:left w:val="single" w:sz="6" w:space="0" w:color="auto"/>
              <w:bottom w:val="single" w:sz="6" w:space="0" w:color="auto"/>
              <w:right w:val="single" w:sz="6" w:space="0" w:color="auto"/>
            </w:tcBorders>
            <w:vAlign w:val="center"/>
          </w:tcPr>
          <w:p w14:paraId="766FA002" w14:textId="77777777" w:rsidR="00A755A7" w:rsidRDefault="00A755A7" w:rsidP="00A755A7">
            <w:pPr>
              <w:autoSpaceDE w:val="0"/>
              <w:autoSpaceDN w:val="0"/>
              <w:textAlignment w:val="auto"/>
              <w:rPr>
                <w:rFonts w:hAnsi="Times New Roman"/>
                <w:spacing w:val="-1"/>
                <w:kern w:val="0"/>
                <w:szCs w:val="16"/>
              </w:rPr>
            </w:pPr>
            <w:r>
              <w:rPr>
                <w:rFonts w:hAnsi="Times New Roman" w:hint="eastAsia"/>
                <w:spacing w:val="-1"/>
                <w:kern w:val="0"/>
                <w:szCs w:val="16"/>
              </w:rPr>
              <w:t>自動火災報知設備以外</w:t>
            </w:r>
            <w:r>
              <w:rPr>
                <w:rFonts w:hAnsi="Times New Roman"/>
                <w:spacing w:val="-1"/>
                <w:kern w:val="0"/>
                <w:szCs w:val="16"/>
              </w:rPr>
              <w:br/>
            </w:r>
            <w:r>
              <w:rPr>
                <w:rFonts w:hAnsi="Times New Roman" w:hint="eastAsia"/>
                <w:spacing w:val="-1"/>
                <w:kern w:val="0"/>
                <w:szCs w:val="16"/>
              </w:rPr>
              <w:t>の警報設備</w:t>
            </w:r>
          </w:p>
        </w:tc>
        <w:tc>
          <w:tcPr>
            <w:tcW w:w="2752" w:type="dxa"/>
            <w:tcBorders>
              <w:top w:val="single" w:sz="6" w:space="0" w:color="auto"/>
              <w:left w:val="single" w:sz="6" w:space="0" w:color="auto"/>
              <w:bottom w:val="single" w:sz="6" w:space="0" w:color="auto"/>
              <w:right w:val="single" w:sz="6" w:space="0" w:color="auto"/>
            </w:tcBorders>
            <w:vAlign w:val="center"/>
          </w:tcPr>
          <w:p w14:paraId="335A6B6E"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40" w:type="dxa"/>
            <w:tcBorders>
              <w:top w:val="single" w:sz="6" w:space="0" w:color="auto"/>
              <w:left w:val="single" w:sz="6" w:space="0" w:color="auto"/>
              <w:bottom w:val="single" w:sz="6" w:space="0" w:color="auto"/>
              <w:right w:val="single" w:sz="6" w:space="0" w:color="auto"/>
            </w:tcBorders>
            <w:vAlign w:val="center"/>
          </w:tcPr>
          <w:p w14:paraId="2ED83ACC"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14:paraId="385463CD"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18857216" w14:textId="77777777" w:rsidR="00A755A7" w:rsidRDefault="00A755A7" w:rsidP="00A755A7">
            <w:pPr>
              <w:autoSpaceDE w:val="0"/>
              <w:autoSpaceDN w:val="0"/>
              <w:jc w:val="left"/>
              <w:textAlignment w:val="auto"/>
              <w:rPr>
                <w:rFonts w:hAnsi="Times New Roman"/>
                <w:spacing w:val="-1"/>
                <w:kern w:val="0"/>
                <w:szCs w:val="16"/>
              </w:rPr>
            </w:pPr>
          </w:p>
        </w:tc>
      </w:tr>
      <w:tr w:rsidR="00A755A7" w14:paraId="72335A68" w14:textId="77777777">
        <w:tblPrEx>
          <w:tblCellMar>
            <w:top w:w="0" w:type="dxa"/>
            <w:left w:w="0" w:type="dxa"/>
            <w:bottom w:w="0" w:type="dxa"/>
            <w:right w:w="0" w:type="dxa"/>
          </w:tblCellMar>
        </w:tblPrEx>
        <w:trPr>
          <w:cantSplit/>
          <w:trHeight w:val="647"/>
          <w:jc w:val="center"/>
        </w:trPr>
        <w:tc>
          <w:tcPr>
            <w:tcW w:w="730" w:type="dxa"/>
            <w:vMerge/>
            <w:tcBorders>
              <w:top w:val="nil"/>
              <w:left w:val="single" w:sz="6" w:space="0" w:color="auto"/>
              <w:bottom w:val="single" w:sz="6" w:space="0" w:color="auto"/>
              <w:right w:val="single" w:sz="6" w:space="0" w:color="auto"/>
            </w:tcBorders>
          </w:tcPr>
          <w:p w14:paraId="26793295" w14:textId="77777777" w:rsidR="00A755A7" w:rsidRDefault="00A755A7"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14:paraId="12964B4F" w14:textId="77777777" w:rsidR="00A755A7" w:rsidRDefault="00A755A7"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14:paraId="2AD3CCA0"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40" w:type="dxa"/>
            <w:tcBorders>
              <w:top w:val="single" w:sz="6" w:space="0" w:color="auto"/>
              <w:left w:val="single" w:sz="6" w:space="0" w:color="auto"/>
              <w:bottom w:val="single" w:sz="6" w:space="0" w:color="auto"/>
              <w:right w:val="single" w:sz="6" w:space="0" w:color="auto"/>
            </w:tcBorders>
            <w:vAlign w:val="center"/>
          </w:tcPr>
          <w:p w14:paraId="1A5DCF1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14:paraId="1BDDC12E"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2548BACF" w14:textId="77777777" w:rsidR="00A755A7" w:rsidRDefault="00A755A7" w:rsidP="00A755A7">
            <w:pPr>
              <w:autoSpaceDE w:val="0"/>
              <w:autoSpaceDN w:val="0"/>
              <w:jc w:val="left"/>
              <w:textAlignment w:val="auto"/>
              <w:rPr>
                <w:rFonts w:hAnsi="Times New Roman"/>
                <w:spacing w:val="-1"/>
                <w:kern w:val="0"/>
                <w:szCs w:val="16"/>
              </w:rPr>
            </w:pPr>
          </w:p>
        </w:tc>
      </w:tr>
      <w:tr w:rsidR="00A755A7" w14:paraId="32DCF712" w14:textId="77777777">
        <w:tblPrEx>
          <w:tblCellMar>
            <w:top w:w="0" w:type="dxa"/>
            <w:left w:w="0" w:type="dxa"/>
            <w:bottom w:w="0" w:type="dxa"/>
            <w:right w:w="0" w:type="dxa"/>
          </w:tblCellMar>
        </w:tblPrEx>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720455D" w14:textId="77777777" w:rsidR="00A755A7" w:rsidRDefault="00A755A7"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避難設備</w:t>
            </w:r>
          </w:p>
        </w:tc>
        <w:tc>
          <w:tcPr>
            <w:tcW w:w="2171" w:type="dxa"/>
            <w:vMerge w:val="restart"/>
            <w:tcBorders>
              <w:top w:val="single" w:sz="6" w:space="0" w:color="auto"/>
              <w:left w:val="single" w:sz="6" w:space="0" w:color="auto"/>
              <w:bottom w:val="single" w:sz="6" w:space="0" w:color="auto"/>
              <w:right w:val="single" w:sz="6" w:space="0" w:color="auto"/>
            </w:tcBorders>
            <w:vAlign w:val="center"/>
          </w:tcPr>
          <w:p w14:paraId="6C11C4BE"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誘　導　灯　本　体</w:t>
            </w:r>
          </w:p>
        </w:tc>
        <w:tc>
          <w:tcPr>
            <w:tcW w:w="2752" w:type="dxa"/>
            <w:tcBorders>
              <w:top w:val="single" w:sz="6" w:space="0" w:color="auto"/>
              <w:left w:val="single" w:sz="6" w:space="0" w:color="auto"/>
              <w:bottom w:val="single" w:sz="6" w:space="0" w:color="auto"/>
              <w:right w:val="single" w:sz="6" w:space="0" w:color="auto"/>
            </w:tcBorders>
            <w:vAlign w:val="center"/>
          </w:tcPr>
          <w:p w14:paraId="00B5A390"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点灯状況及び損傷の有無</w:t>
            </w:r>
          </w:p>
        </w:tc>
        <w:tc>
          <w:tcPr>
            <w:tcW w:w="1940" w:type="dxa"/>
            <w:tcBorders>
              <w:top w:val="single" w:sz="6" w:space="0" w:color="auto"/>
              <w:left w:val="single" w:sz="6" w:space="0" w:color="auto"/>
              <w:bottom w:val="single" w:sz="6" w:space="0" w:color="auto"/>
              <w:right w:val="single" w:sz="6" w:space="0" w:color="auto"/>
            </w:tcBorders>
            <w:vAlign w:val="center"/>
          </w:tcPr>
          <w:p w14:paraId="53508C93"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14:paraId="542DC542"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7AF562D1" w14:textId="77777777" w:rsidR="00A755A7" w:rsidRDefault="00A755A7" w:rsidP="00A755A7">
            <w:pPr>
              <w:autoSpaceDE w:val="0"/>
              <w:autoSpaceDN w:val="0"/>
              <w:jc w:val="left"/>
              <w:textAlignment w:val="auto"/>
              <w:rPr>
                <w:rFonts w:hAnsi="Times New Roman"/>
                <w:spacing w:val="-1"/>
                <w:kern w:val="0"/>
                <w:szCs w:val="16"/>
              </w:rPr>
            </w:pPr>
          </w:p>
        </w:tc>
      </w:tr>
      <w:tr w:rsidR="00A755A7" w14:paraId="56732581" w14:textId="77777777">
        <w:tblPrEx>
          <w:tblCellMar>
            <w:top w:w="0" w:type="dxa"/>
            <w:left w:w="0" w:type="dxa"/>
            <w:bottom w:w="0" w:type="dxa"/>
            <w:right w:w="0" w:type="dxa"/>
          </w:tblCellMar>
        </w:tblPrEx>
        <w:trPr>
          <w:cantSplit/>
          <w:trHeight w:val="637"/>
          <w:jc w:val="center"/>
        </w:trPr>
        <w:tc>
          <w:tcPr>
            <w:tcW w:w="730" w:type="dxa"/>
            <w:vMerge/>
            <w:tcBorders>
              <w:top w:val="nil"/>
              <w:left w:val="single" w:sz="6" w:space="0" w:color="auto"/>
              <w:bottom w:val="single" w:sz="6" w:space="0" w:color="auto"/>
              <w:right w:val="single" w:sz="6" w:space="0" w:color="auto"/>
            </w:tcBorders>
          </w:tcPr>
          <w:p w14:paraId="61FF2CDA" w14:textId="77777777" w:rsidR="00A755A7" w:rsidRDefault="00A755A7"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14:paraId="156893B2" w14:textId="77777777" w:rsidR="00A755A7" w:rsidRDefault="00A755A7"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14:paraId="67F6C7BD"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視認障害物品等の有無</w:t>
            </w:r>
          </w:p>
        </w:tc>
        <w:tc>
          <w:tcPr>
            <w:tcW w:w="1940" w:type="dxa"/>
            <w:tcBorders>
              <w:top w:val="single" w:sz="6" w:space="0" w:color="auto"/>
              <w:left w:val="single" w:sz="6" w:space="0" w:color="auto"/>
              <w:bottom w:val="single" w:sz="6" w:space="0" w:color="auto"/>
              <w:right w:val="single" w:sz="6" w:space="0" w:color="auto"/>
            </w:tcBorders>
            <w:vAlign w:val="center"/>
          </w:tcPr>
          <w:p w14:paraId="015980B8"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14:paraId="61ABCB43"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16A1C0EE" w14:textId="77777777" w:rsidR="00A755A7" w:rsidRDefault="00A755A7" w:rsidP="00A755A7">
            <w:pPr>
              <w:autoSpaceDE w:val="0"/>
              <w:autoSpaceDN w:val="0"/>
              <w:jc w:val="left"/>
              <w:textAlignment w:val="auto"/>
              <w:rPr>
                <w:rFonts w:hAnsi="Times New Roman"/>
                <w:spacing w:val="-1"/>
                <w:kern w:val="0"/>
                <w:szCs w:val="16"/>
              </w:rPr>
            </w:pPr>
          </w:p>
        </w:tc>
      </w:tr>
      <w:tr w:rsidR="00A755A7" w14:paraId="7CCDEB53" w14:textId="77777777">
        <w:tblPrEx>
          <w:tblCellMar>
            <w:top w:w="0" w:type="dxa"/>
            <w:left w:w="0" w:type="dxa"/>
            <w:bottom w:w="0" w:type="dxa"/>
            <w:right w:w="0" w:type="dxa"/>
          </w:tblCellMar>
        </w:tblPrEx>
        <w:trPr>
          <w:cantSplit/>
          <w:trHeight w:val="610"/>
          <w:jc w:val="center"/>
        </w:trPr>
        <w:tc>
          <w:tcPr>
            <w:tcW w:w="730" w:type="dxa"/>
            <w:vMerge/>
            <w:tcBorders>
              <w:top w:val="nil"/>
              <w:left w:val="single" w:sz="6" w:space="0" w:color="auto"/>
              <w:bottom w:val="single" w:sz="6" w:space="0" w:color="auto"/>
              <w:right w:val="single" w:sz="6" w:space="0" w:color="auto"/>
            </w:tcBorders>
          </w:tcPr>
          <w:p w14:paraId="1A72A4CD" w14:textId="77777777" w:rsidR="00A755A7" w:rsidRDefault="00A755A7"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14:paraId="3B290545"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非　常　電　源</w:t>
            </w:r>
          </w:p>
        </w:tc>
        <w:tc>
          <w:tcPr>
            <w:tcW w:w="2752" w:type="dxa"/>
            <w:tcBorders>
              <w:top w:val="single" w:sz="6" w:space="0" w:color="auto"/>
              <w:left w:val="single" w:sz="6" w:space="0" w:color="auto"/>
              <w:bottom w:val="single" w:sz="6" w:space="0" w:color="auto"/>
              <w:right w:val="single" w:sz="6" w:space="0" w:color="auto"/>
            </w:tcBorders>
            <w:vAlign w:val="center"/>
          </w:tcPr>
          <w:p w14:paraId="2FBBF5C5"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停電時の点灯状況</w:t>
            </w:r>
          </w:p>
        </w:tc>
        <w:tc>
          <w:tcPr>
            <w:tcW w:w="1940" w:type="dxa"/>
            <w:tcBorders>
              <w:top w:val="single" w:sz="6" w:space="0" w:color="auto"/>
              <w:left w:val="single" w:sz="6" w:space="0" w:color="auto"/>
              <w:bottom w:val="single" w:sz="6" w:space="0" w:color="auto"/>
              <w:right w:val="single" w:sz="6" w:space="0" w:color="auto"/>
            </w:tcBorders>
            <w:vAlign w:val="center"/>
          </w:tcPr>
          <w:p w14:paraId="58D047E7" w14:textId="77777777" w:rsidR="00A755A7" w:rsidRDefault="00A755A7"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14:paraId="496351BE"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0243C44A" w14:textId="77777777" w:rsidR="00A755A7" w:rsidRDefault="00A755A7" w:rsidP="00A755A7">
            <w:pPr>
              <w:autoSpaceDE w:val="0"/>
              <w:autoSpaceDN w:val="0"/>
              <w:jc w:val="left"/>
              <w:textAlignment w:val="auto"/>
              <w:rPr>
                <w:rFonts w:hAnsi="Times New Roman"/>
                <w:spacing w:val="-1"/>
                <w:kern w:val="0"/>
                <w:szCs w:val="16"/>
              </w:rPr>
            </w:pPr>
          </w:p>
        </w:tc>
      </w:tr>
      <w:tr w:rsidR="00A755A7" w14:paraId="49C51215" w14:textId="77777777">
        <w:tblPrEx>
          <w:tblCellMar>
            <w:top w:w="0" w:type="dxa"/>
            <w:left w:w="0" w:type="dxa"/>
            <w:bottom w:w="0" w:type="dxa"/>
            <w:right w:w="0" w:type="dxa"/>
          </w:tblCellMar>
        </w:tblPrEx>
        <w:trPr>
          <w:trHeight w:val="631"/>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14:paraId="02C9C1F3" w14:textId="77777777" w:rsidR="00A755A7" w:rsidRDefault="00A755A7"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w:t>
            </w:r>
          </w:p>
        </w:tc>
        <w:tc>
          <w:tcPr>
            <w:tcW w:w="2752" w:type="dxa"/>
            <w:tcBorders>
              <w:top w:val="single" w:sz="6" w:space="0" w:color="auto"/>
              <w:left w:val="single" w:sz="6" w:space="0" w:color="auto"/>
              <w:bottom w:val="single" w:sz="6" w:space="0" w:color="auto"/>
              <w:right w:val="single" w:sz="6" w:space="0" w:color="auto"/>
            </w:tcBorders>
          </w:tcPr>
          <w:p w14:paraId="112235F6" w14:textId="77777777" w:rsidR="00A755A7" w:rsidRDefault="00A755A7" w:rsidP="00A755A7">
            <w:pPr>
              <w:autoSpaceDE w:val="0"/>
              <w:autoSpaceDN w:val="0"/>
              <w:jc w:val="left"/>
              <w:textAlignment w:val="auto"/>
              <w:rPr>
                <w:rFonts w:hAnsi="Times New Roman"/>
                <w:spacing w:val="-1"/>
                <w:kern w:val="0"/>
                <w:szCs w:val="16"/>
              </w:rPr>
            </w:pPr>
          </w:p>
        </w:tc>
        <w:tc>
          <w:tcPr>
            <w:tcW w:w="1940" w:type="dxa"/>
            <w:tcBorders>
              <w:top w:val="single" w:sz="6" w:space="0" w:color="auto"/>
              <w:left w:val="single" w:sz="6" w:space="0" w:color="auto"/>
              <w:bottom w:val="single" w:sz="6" w:space="0" w:color="auto"/>
              <w:right w:val="single" w:sz="6" w:space="0" w:color="auto"/>
            </w:tcBorders>
          </w:tcPr>
          <w:p w14:paraId="687CD810" w14:textId="77777777" w:rsidR="00A755A7" w:rsidRDefault="00A755A7" w:rsidP="00A755A7">
            <w:pPr>
              <w:autoSpaceDE w:val="0"/>
              <w:autoSpaceDN w:val="0"/>
              <w:jc w:val="left"/>
              <w:textAlignment w:val="auto"/>
              <w:rPr>
                <w:rFonts w:hAnsi="Times New Roman"/>
                <w:spacing w:val="-1"/>
                <w:kern w:val="0"/>
                <w:szCs w:val="16"/>
              </w:rPr>
            </w:pPr>
          </w:p>
        </w:tc>
        <w:tc>
          <w:tcPr>
            <w:tcW w:w="601" w:type="dxa"/>
            <w:tcBorders>
              <w:top w:val="single" w:sz="6" w:space="0" w:color="auto"/>
              <w:left w:val="single" w:sz="6" w:space="0" w:color="auto"/>
              <w:bottom w:val="single" w:sz="6" w:space="0" w:color="auto"/>
              <w:right w:val="single" w:sz="6" w:space="0" w:color="auto"/>
            </w:tcBorders>
          </w:tcPr>
          <w:p w14:paraId="1879C96A" w14:textId="77777777" w:rsidR="00A755A7" w:rsidRDefault="00A755A7"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14:paraId="133094B1" w14:textId="77777777" w:rsidR="00A755A7" w:rsidRDefault="00A755A7" w:rsidP="00A755A7">
            <w:pPr>
              <w:autoSpaceDE w:val="0"/>
              <w:autoSpaceDN w:val="0"/>
              <w:jc w:val="left"/>
              <w:textAlignment w:val="auto"/>
              <w:rPr>
                <w:rFonts w:hAnsi="Times New Roman"/>
                <w:spacing w:val="-1"/>
                <w:kern w:val="0"/>
                <w:szCs w:val="16"/>
              </w:rPr>
            </w:pPr>
          </w:p>
        </w:tc>
      </w:tr>
    </w:tbl>
    <w:p w14:paraId="285389EB" w14:textId="77777777" w:rsidR="00A755A7" w:rsidRDefault="00A755A7">
      <w:pPr>
        <w:autoSpaceDE w:val="0"/>
        <w:autoSpaceDN w:val="0"/>
        <w:jc w:val="left"/>
        <w:textAlignment w:val="auto"/>
        <w:rPr>
          <w:rFonts w:hAnsi="Times New Roman" w:hint="eastAsia"/>
          <w:kern w:val="0"/>
          <w:sz w:val="20"/>
          <w:szCs w:val="24"/>
        </w:rPr>
      </w:pPr>
    </w:p>
    <w:p w14:paraId="27DED17E" w14:textId="77777777" w:rsidR="00A755A7" w:rsidRDefault="00A755A7">
      <w:pPr>
        <w:autoSpaceDE w:val="0"/>
        <w:autoSpaceDN w:val="0"/>
        <w:jc w:val="left"/>
        <w:textAlignment w:val="auto"/>
        <w:rPr>
          <w:rFonts w:hAnsi="Times New Roman" w:hint="eastAsia"/>
          <w:kern w:val="0"/>
          <w:sz w:val="20"/>
          <w:szCs w:val="24"/>
        </w:rPr>
      </w:pPr>
    </w:p>
    <w:p w14:paraId="2A178F70" w14:textId="77777777" w:rsidR="00A755A7" w:rsidRDefault="00A755A7" w:rsidP="00A755A7">
      <w:pPr>
        <w:autoSpaceDE w:val="0"/>
        <w:autoSpaceDN w:val="0"/>
        <w:spacing w:line="352" w:lineRule="exact"/>
        <w:ind w:leftChars="190" w:left="399"/>
        <w:jc w:val="left"/>
        <w:textAlignment w:val="auto"/>
        <w:rPr>
          <w:rFonts w:hAnsi="Times New Roman" w:hint="eastAsia"/>
          <w:spacing w:val="-10"/>
          <w:kern w:val="0"/>
          <w:sz w:val="24"/>
          <w:szCs w:val="24"/>
        </w:rPr>
      </w:pPr>
      <w:r>
        <w:rPr>
          <w:rFonts w:hAnsi="Times New Roman" w:hint="eastAsia"/>
          <w:spacing w:val="-10"/>
          <w:kern w:val="0"/>
          <w:sz w:val="22"/>
          <w:szCs w:val="22"/>
        </w:rPr>
        <w:t xml:space="preserve">注１　</w:t>
      </w:r>
      <w:r w:rsidRPr="00E924A6">
        <w:rPr>
          <w:rFonts w:hAnsi="Times New Roman" w:hint="eastAsia"/>
          <w:spacing w:val="-10"/>
          <w:kern w:val="0"/>
          <w:sz w:val="24"/>
          <w:szCs w:val="24"/>
        </w:rPr>
        <w:t>地下タンクのタンク本体及び地下埋設配管の漏えいの有無については、「地下貯蔵タンク等タ</w:t>
      </w:r>
    </w:p>
    <w:p w14:paraId="64E68C29" w14:textId="77777777" w:rsidR="00A755A7" w:rsidRDefault="00A755A7" w:rsidP="00A755A7">
      <w:pPr>
        <w:autoSpaceDE w:val="0"/>
        <w:autoSpaceDN w:val="0"/>
        <w:spacing w:line="352" w:lineRule="exact"/>
        <w:ind w:leftChars="190" w:left="399" w:firstLineChars="200" w:firstLine="440"/>
        <w:jc w:val="left"/>
        <w:textAlignment w:val="auto"/>
        <w:rPr>
          <w:rFonts w:hAnsi="Times New Roman" w:hint="eastAsia"/>
          <w:spacing w:val="-10"/>
          <w:kern w:val="0"/>
          <w:sz w:val="24"/>
          <w:szCs w:val="24"/>
        </w:rPr>
      </w:pPr>
      <w:r w:rsidRPr="00E924A6">
        <w:rPr>
          <w:rFonts w:hAnsi="Times New Roman" w:hint="eastAsia"/>
          <w:spacing w:val="-10"/>
          <w:kern w:val="0"/>
          <w:sz w:val="24"/>
          <w:szCs w:val="24"/>
        </w:rPr>
        <w:t>ンク等及び移動貯蔵タンクの漏れの点検に係る運用上の指針について」（平成１６年３月１８日</w:t>
      </w:r>
    </w:p>
    <w:p w14:paraId="7B9BDDE1" w14:textId="77777777" w:rsidR="00A755A7" w:rsidRDefault="00A755A7" w:rsidP="00A755A7">
      <w:pPr>
        <w:autoSpaceDE w:val="0"/>
        <w:autoSpaceDN w:val="0"/>
        <w:spacing w:line="352" w:lineRule="exact"/>
        <w:ind w:leftChars="190" w:left="399"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付消防危第３３号）により点検すること。</w:t>
      </w:r>
    </w:p>
    <w:p w14:paraId="259BEA8A" w14:textId="77777777" w:rsidR="00A755A7" w:rsidRDefault="00A755A7" w:rsidP="00A755A7">
      <w:pPr>
        <w:autoSpaceDE w:val="0"/>
        <w:autoSpaceDN w:val="0"/>
        <w:spacing w:line="352" w:lineRule="exact"/>
        <w:ind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注２　検査棒等により確認するとともに、併せて漏えい危険物の有無についても確認すること</w:t>
      </w:r>
      <w:r>
        <w:rPr>
          <w:rFonts w:hAnsi="Times New Roman" w:hint="eastAsia"/>
          <w:spacing w:val="-10"/>
          <w:kern w:val="0"/>
          <w:sz w:val="22"/>
          <w:szCs w:val="22"/>
        </w:rPr>
        <w:t>。</w:t>
      </w:r>
    </w:p>
    <w:p w14:paraId="698175E4" w14:textId="77777777" w:rsidR="00A755A7" w:rsidRDefault="00A755A7">
      <w:pPr>
        <w:autoSpaceDE w:val="0"/>
        <w:autoSpaceDN w:val="0"/>
        <w:jc w:val="left"/>
        <w:textAlignment w:val="auto"/>
        <w:rPr>
          <w:rFonts w:hAnsi="Times New Roman" w:hint="eastAsia"/>
          <w:kern w:val="0"/>
          <w:sz w:val="20"/>
          <w:szCs w:val="24"/>
        </w:rPr>
      </w:pPr>
    </w:p>
    <w:p w14:paraId="269489CA" w14:textId="77777777" w:rsidR="00A755A7" w:rsidRDefault="00A755A7">
      <w:pPr>
        <w:autoSpaceDE w:val="0"/>
        <w:autoSpaceDN w:val="0"/>
        <w:jc w:val="left"/>
        <w:textAlignment w:val="auto"/>
        <w:rPr>
          <w:rFonts w:hAnsi="Times New Roman" w:hint="eastAsia"/>
          <w:kern w:val="0"/>
          <w:sz w:val="20"/>
          <w:szCs w:val="24"/>
        </w:rPr>
      </w:pPr>
    </w:p>
    <w:sectPr w:rsidR="00A755A7">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5A7"/>
    <w:rsid w:val="0022366E"/>
    <w:rsid w:val="003C0432"/>
    <w:rsid w:val="003C3390"/>
    <w:rsid w:val="00A755A7"/>
    <w:rsid w:val="00FE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D7AB19"/>
  <w15:chartTrackingRefBased/>
  <w15:docId w15:val="{1D9E9B5F-48A1-4452-B15B-6776030E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kern w:val="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2566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cp:lastModifiedBy> </cp:lastModifiedBy>
  <cp:revision>2</cp:revision>
  <dcterms:created xsi:type="dcterms:W3CDTF">2024-10-31T01:43:00Z</dcterms:created>
  <dcterms:modified xsi:type="dcterms:W3CDTF">2024-10-31T01:43:00Z</dcterms:modified>
</cp:coreProperties>
</file>